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8A704" w14:textId="338F5BE1" w:rsidR="00194D23" w:rsidRPr="00B60675" w:rsidRDefault="000276BE" w:rsidP="00FA034F">
      <w:pPr>
        <w:rPr>
          <w:rFonts w:ascii="Century Gothic" w:hAnsi="Century Gothic"/>
          <w:b/>
          <w:bCs/>
          <w:color w:val="0033CC"/>
        </w:rPr>
      </w:pPr>
      <w:r w:rsidRPr="00B60675">
        <w:rPr>
          <w:rFonts w:ascii="Century Gothic" w:eastAsia="Century Gothic" w:hAnsi="Century Gothic" w:cs="Century Gothic"/>
          <w:b/>
          <w:bCs/>
          <w:noProof/>
          <w:color w:val="0033CC"/>
        </w:rPr>
        <w:drawing>
          <wp:anchor distT="0" distB="0" distL="114300" distR="114300" simplePos="0" relativeHeight="251658240" behindDoc="0" locked="0" layoutInCell="1" hidden="0" allowOverlap="1" wp14:anchorId="08FFC7CE" wp14:editId="0A3E38DD">
            <wp:simplePos x="0" y="0"/>
            <wp:positionH relativeFrom="margin">
              <wp:posOffset>5278120</wp:posOffset>
            </wp:positionH>
            <wp:positionV relativeFrom="margin">
              <wp:posOffset>13335</wp:posOffset>
            </wp:positionV>
            <wp:extent cx="1182370" cy="971550"/>
            <wp:effectExtent l="0" t="0" r="0" b="0"/>
            <wp:wrapSquare wrapText="bothSides" distT="0" distB="0" distL="114300" distR="114300"/>
            <wp:docPr id="2108600193" name="image1.png" descr="A group of people with a cro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oup of people with a cross&#10;&#10;AI-generated content may be incorrect."/>
                    <pic:cNvPicPr preferRelativeResize="0"/>
                  </pic:nvPicPr>
                  <pic:blipFill>
                    <a:blip r:embed="rId8"/>
                    <a:srcRect/>
                    <a:stretch>
                      <a:fillRect/>
                    </a:stretch>
                  </pic:blipFill>
                  <pic:spPr>
                    <a:xfrm>
                      <a:off x="0" y="0"/>
                      <a:ext cx="1182370" cy="971550"/>
                    </a:xfrm>
                    <a:prstGeom prst="rect">
                      <a:avLst/>
                    </a:prstGeom>
                    <a:ln/>
                  </pic:spPr>
                </pic:pic>
              </a:graphicData>
            </a:graphic>
          </wp:anchor>
        </w:drawing>
      </w:r>
      <w:r w:rsidR="00B90E25" w:rsidRPr="00B60675">
        <w:rPr>
          <w:rFonts w:ascii="Century Gothic" w:eastAsia="Century Gothic" w:hAnsi="Century Gothic" w:cs="Century Gothic"/>
          <w:b/>
          <w:bCs/>
          <w:color w:val="0033CC"/>
        </w:rPr>
        <w:t>July</w:t>
      </w:r>
      <w:r w:rsidRPr="00B60675">
        <w:rPr>
          <w:rFonts w:ascii="Century Gothic" w:eastAsia="Century Gothic" w:hAnsi="Century Gothic" w:cs="Century Gothic"/>
          <w:b/>
          <w:bCs/>
          <w:color w:val="0033CC"/>
        </w:rPr>
        <w:t xml:space="preserve"> 2026</w:t>
      </w:r>
      <w:r w:rsidRPr="00B60675">
        <w:rPr>
          <w:rFonts w:ascii="Century Gothic" w:eastAsia="Century Gothic" w:hAnsi="Century Gothic" w:cs="Century Gothic"/>
          <w:color w:val="333399"/>
          <w:sz w:val="22"/>
          <w:szCs w:val="22"/>
        </w:rPr>
        <w:br/>
      </w:r>
      <w:r w:rsidRPr="00194D23">
        <w:rPr>
          <w:rFonts w:ascii="Century Gothic" w:eastAsia="Century Gothic" w:hAnsi="Century Gothic" w:cs="Century Gothic"/>
          <w:color w:val="333399"/>
          <w:sz w:val="22"/>
          <w:szCs w:val="22"/>
        </w:rPr>
        <w:br/>
      </w:r>
      <w:r w:rsidR="00194D23" w:rsidRPr="00B60675">
        <w:rPr>
          <w:rFonts w:ascii="Century Gothic" w:hAnsi="Century Gothic"/>
          <w:b/>
          <w:bCs/>
          <w:color w:val="0033CC"/>
        </w:rPr>
        <w:t>Let your conversation be always full of grace, seasoned with salt, so that you may know how to answer everyone</w:t>
      </w:r>
      <w:proofErr w:type="gramStart"/>
      <w:r w:rsidR="00194D23" w:rsidRPr="00B60675">
        <w:rPr>
          <w:rFonts w:ascii="Century Gothic" w:hAnsi="Century Gothic"/>
          <w:b/>
          <w:bCs/>
          <w:color w:val="0033CC"/>
        </w:rPr>
        <w:t xml:space="preserve">.  </w:t>
      </w:r>
      <w:proofErr w:type="gramEnd"/>
      <w:r w:rsidR="00194D23" w:rsidRPr="00B60675">
        <w:rPr>
          <w:rFonts w:ascii="Century Gothic" w:hAnsi="Century Gothic"/>
          <w:b/>
          <w:bCs/>
          <w:color w:val="0033CC"/>
        </w:rPr>
        <w:t xml:space="preserve">                                                               Colossians 4:6 (NIVUK)</w:t>
      </w:r>
    </w:p>
    <w:p w14:paraId="115C2E7B" w14:textId="52DCAF3B" w:rsidR="00194D23" w:rsidRPr="00194D23" w:rsidRDefault="00194D23" w:rsidP="00FA034F">
      <w:pPr>
        <w:rPr>
          <w:rFonts w:ascii="Century Gothic" w:hAnsi="Century Gothic"/>
        </w:rPr>
      </w:pPr>
      <w:r w:rsidRPr="00194D23">
        <w:rPr>
          <w:rFonts w:ascii="Century Gothic" w:hAnsi="Century Gothic"/>
        </w:rPr>
        <w:t>I often find it hard to recall whom I have met, where we were and what we spoke about, but perhaps that’s just me. It’s been one of those weeks when people we hardly remember have reminded us of conversations we had a year ago, or maybe longer. They want to pick up where we left off, wanting resources for a friend or relative with learning disabilities or about training for their church. At the funeral of an old friend yesterday, one of the (sadly) few mourners at the graveside committal resumed a conversation started at the deceased lady’s 80th birthday party two years ago!</w:t>
      </w:r>
    </w:p>
    <w:p w14:paraId="186FD910" w14:textId="77777777" w:rsidR="00194D23" w:rsidRPr="00194D23" w:rsidRDefault="00194D23" w:rsidP="00FA034F">
      <w:pPr>
        <w:rPr>
          <w:rFonts w:ascii="Century Gothic" w:hAnsi="Century Gothic"/>
        </w:rPr>
      </w:pPr>
      <w:r w:rsidRPr="00194D23">
        <w:rPr>
          <w:rFonts w:ascii="Century Gothic" w:hAnsi="Century Gothic"/>
        </w:rPr>
        <w:t xml:space="preserve">Jesus spent time with all sorts of people. He welcomed small children, women, disabled people, religious and wealthy people. I’m sure He wasn’t looking over the shoulder of the person talking to Him so that he could see if there was someone more interesting or important to whom He could turn his attention. </w:t>
      </w:r>
    </w:p>
    <w:p w14:paraId="15E6ED04" w14:textId="77777777" w:rsidR="00194D23" w:rsidRPr="00540161" w:rsidRDefault="00194D23" w:rsidP="00FA034F">
      <w:pPr>
        <w:rPr>
          <w:rFonts w:ascii="Century Gothic" w:hAnsi="Century Gothic"/>
        </w:rPr>
      </w:pPr>
      <w:r w:rsidRPr="00194D23">
        <w:rPr>
          <w:rFonts w:ascii="Century Gothic" w:hAnsi="Century Gothic"/>
        </w:rPr>
        <w:t xml:space="preserve">In the next couple of months, Pete, Janneke, Becca and I will speak to </w:t>
      </w:r>
      <w:proofErr w:type="gramStart"/>
      <w:r w:rsidRPr="00194D23">
        <w:rPr>
          <w:rFonts w:ascii="Century Gothic" w:hAnsi="Century Gothic"/>
        </w:rPr>
        <w:t>many</w:t>
      </w:r>
      <w:proofErr w:type="gramEnd"/>
      <w:r w:rsidRPr="00194D23">
        <w:rPr>
          <w:rFonts w:ascii="Century Gothic" w:hAnsi="Century Gothic"/>
        </w:rPr>
        <w:t xml:space="preserve"> people</w:t>
      </w:r>
      <w:proofErr w:type="gramStart"/>
      <w:r w:rsidRPr="00194D23">
        <w:rPr>
          <w:rFonts w:ascii="Century Gothic" w:hAnsi="Century Gothic"/>
        </w:rPr>
        <w:t xml:space="preserve">.  </w:t>
      </w:r>
      <w:proofErr w:type="gramEnd"/>
      <w:r w:rsidRPr="00194D23">
        <w:rPr>
          <w:rFonts w:ascii="Century Gothic" w:hAnsi="Century Gothic"/>
        </w:rPr>
        <w:t xml:space="preserve">Firstly, in France at the holiday week at LPO, and then in July at this year’s Keswick Convention. Please pray that our words will be filled with grace and our attitudes with warmth and interest. Let our words be those that build up and encourage. We don’t simply want to communicate information but to demonstrate the love of Jesus for everyone. </w:t>
      </w:r>
      <w:proofErr w:type="gramStart"/>
      <w:r w:rsidRPr="00194D23">
        <w:rPr>
          <w:rFonts w:ascii="Century Gothic" w:hAnsi="Century Gothic"/>
        </w:rPr>
        <w:t>Some of</w:t>
      </w:r>
      <w:proofErr w:type="gramEnd"/>
      <w:r w:rsidRPr="00194D23">
        <w:rPr>
          <w:rFonts w:ascii="Century Gothic" w:hAnsi="Century Gothic"/>
        </w:rPr>
        <w:t xml:space="preserve"> those conversations may not be memorable for us, but they could make an impression on the other person and lead to much, much more. Only God </w:t>
      </w:r>
      <w:r w:rsidRPr="00540161">
        <w:rPr>
          <w:rFonts w:ascii="Century Gothic" w:hAnsi="Century Gothic"/>
        </w:rPr>
        <w:t>knows what that might be!</w:t>
      </w:r>
    </w:p>
    <w:p w14:paraId="6221D967" w14:textId="51FB8C4D" w:rsidR="00B90E25" w:rsidRDefault="00086F5E" w:rsidP="00FA034F">
      <w:pPr>
        <w:spacing w:after="0" w:line="240" w:lineRule="auto"/>
        <w:rPr>
          <w:rFonts w:ascii="Century Gothic" w:hAnsi="Century Gothic"/>
        </w:rPr>
      </w:pPr>
      <w:r>
        <w:rPr>
          <w:rFonts w:ascii="Century Gothic" w:hAnsi="Century Gothic"/>
        </w:rPr>
        <w:t>Blessings,</w:t>
      </w:r>
    </w:p>
    <w:p w14:paraId="1A0CE672" w14:textId="77777777" w:rsidR="00086F5E" w:rsidRPr="00540161" w:rsidRDefault="00086F5E" w:rsidP="00FA034F">
      <w:pPr>
        <w:spacing w:after="0" w:line="240" w:lineRule="auto"/>
        <w:rPr>
          <w:rFonts w:ascii="Century Gothic" w:hAnsi="Century Gothic"/>
        </w:rPr>
      </w:pPr>
    </w:p>
    <w:p w14:paraId="163E6F78" w14:textId="7BBB04C0" w:rsidR="00540161" w:rsidRPr="00540161" w:rsidRDefault="00540161" w:rsidP="00FA034F">
      <w:pPr>
        <w:spacing w:after="0" w:line="240" w:lineRule="auto"/>
        <w:rPr>
          <w:rFonts w:ascii="Century Gothic" w:hAnsi="Century Gothic"/>
        </w:rPr>
      </w:pPr>
      <w:r w:rsidRPr="00540161">
        <w:rPr>
          <w:rFonts w:ascii="Century Gothic" w:hAnsi="Century Gothic"/>
        </w:rPr>
        <w:t>Christine</w:t>
      </w:r>
    </w:p>
    <w:p w14:paraId="10D8434E" w14:textId="1BA66132" w:rsidR="000675F1" w:rsidRPr="00540161" w:rsidRDefault="00000000" w:rsidP="00FA034F">
      <w:pPr>
        <w:spacing w:after="0" w:line="240" w:lineRule="auto"/>
        <w:rPr>
          <w:rFonts w:ascii="Century Gothic" w:hAnsi="Century Gothic"/>
          <w:b/>
          <w:bCs/>
          <w:color w:val="0070C0"/>
        </w:rPr>
      </w:pPr>
      <w:r>
        <w:rPr>
          <w:rFonts w:ascii="Century Gothic" w:hAnsi="Century Gothic"/>
          <w:b/>
          <w:bCs/>
          <w:color w:val="0070C0"/>
          <w:sz w:val="22"/>
          <w:szCs w:val="22"/>
        </w:rPr>
        <w:pict w14:anchorId="533FC1C0">
          <v:rect id="_x0000_i1026" style="width:527.55pt;height:2pt;mso-position-horizontal:absolute;mso-position-horizontal-relative:text;mso-position-vertical:absolute;mso-position-vertical-relative:text" o:hralign="center" o:hrstd="t" o:hrnoshade="t" o:hr="t" fillcolor="#210fcf" stroked="f"/>
        </w:pict>
      </w:r>
    </w:p>
    <w:p w14:paraId="13E8CFDB" w14:textId="19991D2A" w:rsidR="00540161" w:rsidRPr="00EB3CB1" w:rsidRDefault="00540161" w:rsidP="00FA034F">
      <w:pPr>
        <w:spacing w:after="0" w:line="240" w:lineRule="auto"/>
        <w:rPr>
          <w:rFonts w:ascii="Century Gothic" w:eastAsia="Century Gothic" w:hAnsi="Century Gothic" w:cs="Century Gothic"/>
          <w:color w:val="000000"/>
          <w:sz w:val="22"/>
          <w:szCs w:val="22"/>
        </w:rPr>
      </w:pPr>
      <w:r w:rsidRPr="00D23DEE">
        <w:rPr>
          <w:rFonts w:ascii="Century Gothic" w:eastAsia="Century Gothic" w:hAnsi="Century Gothic" w:cs="Century Gothic"/>
          <w:b/>
          <w:bCs/>
          <w:noProof/>
          <w:color w:val="333399"/>
          <w:sz w:val="22"/>
          <w:szCs w:val="22"/>
        </w:rPr>
        <mc:AlternateContent>
          <mc:Choice Requires="wps">
            <w:drawing>
              <wp:anchor distT="0" distB="0" distL="114300" distR="114300" simplePos="0" relativeHeight="251670528" behindDoc="1" locked="0" layoutInCell="1" allowOverlap="1" wp14:anchorId="17F74AA9" wp14:editId="7001E8C3">
                <wp:simplePos x="0" y="0"/>
                <wp:positionH relativeFrom="column">
                  <wp:posOffset>4971415</wp:posOffset>
                </wp:positionH>
                <wp:positionV relativeFrom="paragraph">
                  <wp:posOffset>62230</wp:posOffset>
                </wp:positionV>
                <wp:extent cx="1513840" cy="609600"/>
                <wp:effectExtent l="0" t="0" r="10160" b="19050"/>
                <wp:wrapTight wrapText="bothSides">
                  <wp:wrapPolygon edited="0">
                    <wp:start x="0" y="0"/>
                    <wp:lineTo x="0" y="21600"/>
                    <wp:lineTo x="21473" y="21600"/>
                    <wp:lineTo x="21473" y="0"/>
                    <wp:lineTo x="0" y="0"/>
                  </wp:wrapPolygon>
                </wp:wrapTight>
                <wp:docPr id="1085591694" name="Text Box 2"/>
                <wp:cNvGraphicFramePr/>
                <a:graphic xmlns:a="http://schemas.openxmlformats.org/drawingml/2006/main">
                  <a:graphicData uri="http://schemas.microsoft.com/office/word/2010/wordprocessingShape">
                    <wps:wsp>
                      <wps:cNvSpPr txBox="1"/>
                      <wps:spPr>
                        <a:xfrm>
                          <a:off x="0" y="0"/>
                          <a:ext cx="1513840" cy="609600"/>
                        </a:xfrm>
                        <a:prstGeom prst="rect">
                          <a:avLst/>
                        </a:prstGeom>
                        <a:ln/>
                      </wps:spPr>
                      <wps:style>
                        <a:lnRef idx="2">
                          <a:schemeClr val="accent5">
                            <a:shade val="15000"/>
                          </a:schemeClr>
                        </a:lnRef>
                        <a:fillRef idx="1">
                          <a:schemeClr val="accent5"/>
                        </a:fillRef>
                        <a:effectRef idx="0">
                          <a:schemeClr val="accent5"/>
                        </a:effectRef>
                        <a:fontRef idx="minor">
                          <a:schemeClr val="lt1"/>
                        </a:fontRef>
                      </wps:style>
                      <wps:txbx>
                        <w:txbxContent>
                          <w:p w14:paraId="036C1841" w14:textId="3902CC66" w:rsidR="008F4936" w:rsidRPr="00E16BDA" w:rsidRDefault="00E16BDA" w:rsidP="009A6E9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b/>
                                <w:color w:val="A02B93"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5F23">
                              <w:rPr>
                                <w:b/>
                                <w:color w:val="A02B93" w:themeColor="accent5"/>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w:t>
                            </w:r>
                            <w:r w:rsidR="000058CE" w:rsidRPr="00795F23">
                              <w:rPr>
                                <w:b/>
                                <w:color w:val="A02B93" w:themeColor="accent5"/>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lcome</w:t>
                            </w:r>
                          </w:p>
                        </w:txbxContent>
                      </wps:txbx>
                      <wps:bodyPr rot="0" spcFirstLastPara="0" vertOverflow="overflow" horzOverflow="overflow" vert="horz" wrap="square" lIns="91440" tIns="45720" rIns="91440" bIns="45720" numCol="1" spcCol="0" rtlCol="0" fromWordArt="0" anchor="t" anchorCtr="0" forceAA="0" compatLnSpc="1">
                        <a:prstTxWarp prst="textSlant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74AA9" id="_x0000_t202" coordsize="21600,21600" o:spt="202" path="m,l,21600r21600,l21600,xe">
                <v:stroke joinstyle="miter"/>
                <v:path gradientshapeok="t" o:connecttype="rect"/>
              </v:shapetype>
              <v:shape id="Text Box 2" o:spid="_x0000_s1026" type="#_x0000_t202" style="position:absolute;margin-left:391.45pt;margin-top:4.9pt;width:119.2pt;height: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" fillcolor="#a02b93 [3208]" strokecolor="#170615 [488]" strokeweight="1.5pt">
                <v:textbox>
                  <w:txbxContent>
                    <w:p w14:paraId="036C1841" w14:textId="3902CC66" w:rsidR="008F4936" w:rsidRPr="00E16BDA" w:rsidRDefault="00E16BDA" w:rsidP="009A6E9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b/>
                          <w:color w:val="A02B93"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5F23">
                        <w:rPr>
                          <w:b/>
                          <w:color w:val="A02B93" w:themeColor="accent5"/>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w:t>
                      </w:r>
                      <w:r w:rsidR="000058CE" w:rsidRPr="00795F23">
                        <w:rPr>
                          <w:b/>
                          <w:color w:val="A02B93" w:themeColor="accent5"/>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lcome</w:t>
                      </w:r>
                    </w:p>
                  </w:txbxContent>
                </v:textbox>
                <w10:wrap type="tight"/>
              </v:shape>
            </w:pict>
          </mc:Fallback>
        </mc:AlternateContent>
      </w:r>
      <w:r w:rsidR="000276BE" w:rsidRPr="00D23DEE">
        <w:rPr>
          <w:rFonts w:ascii="Century Gothic" w:eastAsia="Century Gothic" w:hAnsi="Century Gothic" w:cs="Century Gothic"/>
          <w:b/>
          <w:bCs/>
          <w:color w:val="333399"/>
        </w:rPr>
        <w:t>Welcome</w:t>
      </w:r>
      <w:r w:rsidR="000276BE" w:rsidRPr="00D23DEE">
        <w:rPr>
          <w:rFonts w:ascii="Century Gothic" w:eastAsia="Century Gothic" w:hAnsi="Century Gothic" w:cs="Century Gothic"/>
          <w:b/>
          <w:bCs/>
        </w:rPr>
        <w:t> </w:t>
      </w:r>
      <w:r w:rsidR="000276BE" w:rsidRPr="00D23DEE">
        <w:rPr>
          <w:rFonts w:ascii="Century Gothic" w:eastAsia="Century Gothic" w:hAnsi="Century Gothic" w:cs="Century Gothic"/>
          <w:color w:val="000000"/>
          <w:sz w:val="22"/>
          <w:szCs w:val="22"/>
        </w:rPr>
        <w:t>to any new readers who have joined us recently</w:t>
      </w:r>
      <w:proofErr w:type="gramStart"/>
      <w:r w:rsidR="000276BE" w:rsidRPr="00D23DEE">
        <w:rPr>
          <w:rFonts w:ascii="Century Gothic" w:eastAsia="Century Gothic" w:hAnsi="Century Gothic" w:cs="Century Gothic"/>
          <w:color w:val="000000"/>
          <w:sz w:val="22"/>
          <w:szCs w:val="22"/>
        </w:rPr>
        <w:t xml:space="preserve">.  </w:t>
      </w:r>
      <w:proofErr w:type="gramEnd"/>
      <w:r w:rsidR="009844F5" w:rsidRPr="00D23DEE">
        <w:rPr>
          <w:rFonts w:ascii="Century Gothic" w:eastAsia="Century Gothic" w:hAnsi="Century Gothic" w:cs="Century Gothic"/>
          <w:color w:val="000000"/>
          <w:sz w:val="22"/>
          <w:szCs w:val="22"/>
        </w:rPr>
        <w:t>Thank you</w:t>
      </w:r>
      <w:r w:rsidR="009C12C3" w:rsidRPr="00D23DEE">
        <w:rPr>
          <w:rFonts w:ascii="Century Gothic" w:eastAsia="Century Gothic" w:hAnsi="Century Gothic" w:cs="Century Gothic"/>
          <w:color w:val="000000"/>
          <w:sz w:val="22"/>
          <w:szCs w:val="22"/>
        </w:rPr>
        <w:t xml:space="preserve"> for </w:t>
      </w:r>
      <w:r w:rsidR="000276BE" w:rsidRPr="00D23DEE">
        <w:rPr>
          <w:rFonts w:ascii="Century Gothic" w:eastAsia="Century Gothic" w:hAnsi="Century Gothic" w:cs="Century Gothic"/>
          <w:color w:val="000000"/>
          <w:sz w:val="22"/>
          <w:szCs w:val="22"/>
        </w:rPr>
        <w:t>your interest</w:t>
      </w:r>
      <w:r w:rsidR="009C12C3" w:rsidRPr="00D23DEE">
        <w:rPr>
          <w:rFonts w:ascii="Century Gothic" w:eastAsia="Century Gothic" w:hAnsi="Century Gothic" w:cs="Century Gothic"/>
          <w:color w:val="000000"/>
          <w:sz w:val="22"/>
          <w:szCs w:val="22"/>
        </w:rPr>
        <w:t>,</w:t>
      </w:r>
      <w:r w:rsidR="000276BE" w:rsidRPr="00D23DEE">
        <w:rPr>
          <w:rFonts w:ascii="Century Gothic" w:eastAsia="Century Gothic" w:hAnsi="Century Gothic" w:cs="Century Gothic"/>
          <w:color w:val="000000"/>
          <w:sz w:val="22"/>
          <w:szCs w:val="22"/>
        </w:rPr>
        <w:t xml:space="preserve"> </w:t>
      </w:r>
      <w:proofErr w:type="gramStart"/>
      <w:r w:rsidR="000276BE" w:rsidRPr="00D23DEE">
        <w:rPr>
          <w:rFonts w:ascii="Century Gothic" w:eastAsia="Century Gothic" w:hAnsi="Century Gothic" w:cs="Century Gothic"/>
          <w:color w:val="000000"/>
          <w:sz w:val="22"/>
          <w:szCs w:val="22"/>
        </w:rPr>
        <w:t>support</w:t>
      </w:r>
      <w:proofErr w:type="gramEnd"/>
      <w:r w:rsidR="009C12C3" w:rsidRPr="00D23DEE">
        <w:rPr>
          <w:rFonts w:ascii="Century Gothic" w:eastAsia="Century Gothic" w:hAnsi="Century Gothic" w:cs="Century Gothic"/>
          <w:color w:val="000000"/>
          <w:sz w:val="22"/>
          <w:szCs w:val="22"/>
        </w:rPr>
        <w:t xml:space="preserve"> and prayer</w:t>
      </w:r>
      <w:r w:rsidR="000276BE" w:rsidRPr="00D23DEE">
        <w:rPr>
          <w:rFonts w:ascii="Century Gothic" w:eastAsia="Century Gothic" w:hAnsi="Century Gothic" w:cs="Century Gothic"/>
          <w:color w:val="000000"/>
          <w:sz w:val="22"/>
          <w:szCs w:val="22"/>
        </w:rPr>
        <w:t>. If at any time you wish to unsubscribe from our mailing list, please drop us a line – no hard feelings because we know how quickly our email Inboxes fill up!</w:t>
      </w:r>
    </w:p>
    <w:p w14:paraId="65166C3D" w14:textId="7972849D" w:rsidR="000D6D70" w:rsidRPr="0010695E" w:rsidRDefault="00000000" w:rsidP="00FA034F">
      <w:pPr>
        <w:spacing w:after="0" w:line="240" w:lineRule="auto"/>
        <w:rPr>
          <w:rFonts w:ascii="Century Gothic" w:eastAsia="Century Gothic" w:hAnsi="Century Gothic" w:cs="Century Gothic"/>
          <w:b/>
          <w:bCs/>
          <w:color w:val="333399"/>
        </w:rPr>
      </w:pPr>
      <w:r>
        <w:rPr>
          <w:rFonts w:ascii="Century Gothic" w:hAnsi="Century Gothic"/>
        </w:rPr>
        <w:pict w14:anchorId="7ED6D9F8">
          <v:rect id="_x0000_i1027" style="width:0;height:1.5pt" o:hralign="center" o:hrstd="t" o:hr="t" fillcolor="#a0a0a0" stroked="f"/>
        </w:pict>
      </w:r>
    </w:p>
    <w:p w14:paraId="1F0B9002" w14:textId="395683A1" w:rsidR="000F202B" w:rsidRDefault="0010695E" w:rsidP="000F202B">
      <w:pPr>
        <w:spacing w:after="0" w:line="240" w:lineRule="auto"/>
        <w:rPr>
          <w:rFonts w:ascii="Century Gothic" w:eastAsia="Century Gothic" w:hAnsi="Century Gothic" w:cs="Century Gothic"/>
          <w:color w:val="000000"/>
          <w:sz w:val="22"/>
          <w:szCs w:val="22"/>
        </w:rPr>
      </w:pPr>
      <w:r>
        <w:rPr>
          <w:noProof/>
        </w:rPr>
        <w:drawing>
          <wp:anchor distT="0" distB="0" distL="114300" distR="114300" simplePos="0" relativeHeight="251684864" behindDoc="1" locked="0" layoutInCell="1" hidden="0" allowOverlap="1" wp14:anchorId="7862311C" wp14:editId="543074E3">
            <wp:simplePos x="0" y="0"/>
            <wp:positionH relativeFrom="column">
              <wp:posOffset>4139565</wp:posOffset>
            </wp:positionH>
            <wp:positionV relativeFrom="paragraph">
              <wp:posOffset>67310</wp:posOffset>
            </wp:positionV>
            <wp:extent cx="2377440" cy="1187450"/>
            <wp:effectExtent l="0" t="0" r="3810" b="0"/>
            <wp:wrapTight wrapText="bothSides">
              <wp:wrapPolygon edited="0">
                <wp:start x="0" y="0"/>
                <wp:lineTo x="0" y="21138"/>
                <wp:lineTo x="21462" y="21138"/>
                <wp:lineTo x="21462" y="0"/>
                <wp:lineTo x="0" y="0"/>
              </wp:wrapPolygon>
            </wp:wrapTight>
            <wp:docPr id="276601818" name="image2.png" descr="A group of people and a speech bub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oup of people and a speech bubble&#10;&#10;AI-generated content may be incorrect."/>
                    <pic:cNvPicPr preferRelativeResize="0"/>
                  </pic:nvPicPr>
                  <pic:blipFill>
                    <a:blip r:embed="rId9"/>
                    <a:srcRect/>
                    <a:stretch>
                      <a:fillRect/>
                    </a:stretch>
                  </pic:blipFill>
                  <pic:spPr>
                    <a:xfrm>
                      <a:off x="0" y="0"/>
                      <a:ext cx="2377440" cy="1187450"/>
                    </a:xfrm>
                    <a:prstGeom prst="rect">
                      <a:avLst/>
                    </a:prstGeom>
                    <a:ln/>
                  </pic:spPr>
                </pic:pic>
              </a:graphicData>
            </a:graphic>
            <wp14:sizeRelH relativeFrom="margin">
              <wp14:pctWidth>0</wp14:pctWidth>
            </wp14:sizeRelH>
            <wp14:sizeRelV relativeFrom="margin">
              <wp14:pctHeight>0</wp14:pctHeight>
            </wp14:sizeRelV>
          </wp:anchor>
        </w:drawing>
      </w:r>
      <w:r w:rsidR="000F202B">
        <w:rPr>
          <w:rFonts w:ascii="Century Gothic" w:eastAsia="Century Gothic" w:hAnsi="Century Gothic" w:cs="Century Gothic"/>
          <w:b/>
          <w:bCs/>
          <w:color w:val="333399"/>
        </w:rPr>
        <w:t>Being Friends</w:t>
      </w:r>
      <w:r w:rsidR="000F202B">
        <w:rPr>
          <w:rFonts w:ascii="Century Gothic" w:eastAsia="Century Gothic" w:hAnsi="Century Gothic" w:cs="Century Gothic"/>
          <w:b/>
          <w:bCs/>
          <w:color w:val="38761D"/>
          <w:sz w:val="20"/>
          <w:szCs w:val="20"/>
        </w:rPr>
        <w:br/>
      </w:r>
      <w:r w:rsidR="000F202B">
        <w:rPr>
          <w:rFonts w:ascii="Century Gothic" w:eastAsia="Century Gothic" w:hAnsi="Century Gothic" w:cs="Century Gothic"/>
          <w:b/>
          <w:bCs/>
          <w:color w:val="275317"/>
          <w:sz w:val="22"/>
          <w:szCs w:val="22"/>
        </w:rPr>
        <w:br/>
      </w:r>
      <w:r w:rsidR="000F202B">
        <w:rPr>
          <w:rFonts w:ascii="Century Gothic" w:eastAsia="Century Gothic" w:hAnsi="Century Gothic" w:cs="Century Gothic"/>
          <w:color w:val="000000"/>
          <w:sz w:val="22"/>
          <w:szCs w:val="22"/>
        </w:rPr>
        <w:t xml:space="preserve">Count Everyone In – so that no one misses out on Jesus </w:t>
      </w:r>
    </w:p>
    <w:p w14:paraId="19A0620A" w14:textId="77777777" w:rsidR="000F202B" w:rsidRPr="00F77D38" w:rsidRDefault="000F202B" w:rsidP="000F202B">
      <w:pPr>
        <w:spacing w:after="0" w:line="240" w:lineRule="auto"/>
        <w:rPr>
          <w:rFonts w:ascii="Century Gothic" w:eastAsia="Century Gothic" w:hAnsi="Century Gothic" w:cs="Century Gothic"/>
          <w:sz w:val="22"/>
          <w:szCs w:val="22"/>
        </w:rPr>
      </w:pPr>
      <w:r w:rsidRPr="00F77D38">
        <w:rPr>
          <w:rFonts w:ascii="Century Gothic" w:hAnsi="Century Gothic"/>
          <w:noProof/>
        </w:rPr>
        <w:t>…. and we need each other!</w:t>
      </w:r>
    </w:p>
    <w:p w14:paraId="38DDCDC9" w14:textId="77777777" w:rsidR="000F202B" w:rsidRDefault="000F202B" w:rsidP="000F202B">
      <w:pP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351C75"/>
          <w:sz w:val="22"/>
          <w:szCs w:val="22"/>
        </w:rPr>
        <w:br/>
      </w:r>
      <w:r>
        <w:rPr>
          <w:rFonts w:ascii="Century Gothic" w:eastAsia="Century Gothic" w:hAnsi="Century Gothic" w:cs="Century Gothic"/>
          <w:color w:val="000000"/>
          <w:sz w:val="22"/>
          <w:szCs w:val="22"/>
        </w:rPr>
        <w:t xml:space="preserve"> * Email </w:t>
      </w:r>
      <w:hyperlink r:id="rId10">
        <w:r>
          <w:rPr>
            <w:rFonts w:ascii="Century Gothic" w:eastAsia="Century Gothic" w:hAnsi="Century Gothic" w:cs="Century Gothic"/>
            <w:b/>
            <w:bCs/>
            <w:color w:val="333399"/>
            <w:sz w:val="22"/>
            <w:szCs w:val="22"/>
            <w:u w:val="single"/>
          </w:rPr>
          <w:t>pete@counteveryonein.org.uk</w:t>
        </w:r>
      </w:hyperlink>
      <w:r>
        <w:rPr>
          <w:rFonts w:ascii="Century Gothic" w:eastAsia="Century Gothic" w:hAnsi="Century Gothic" w:cs="Century Gothic"/>
          <w:color w:val="000000"/>
          <w:sz w:val="22"/>
          <w:szCs w:val="22"/>
        </w:rPr>
        <w:t xml:space="preserve"> if you, your </w:t>
      </w:r>
      <w:proofErr w:type="gramStart"/>
      <w:r>
        <w:rPr>
          <w:rFonts w:ascii="Century Gothic" w:eastAsia="Century Gothic" w:hAnsi="Century Gothic" w:cs="Century Gothic"/>
          <w:color w:val="000000"/>
          <w:sz w:val="22"/>
          <w:szCs w:val="22"/>
        </w:rPr>
        <w:t>group</w:t>
      </w:r>
      <w:proofErr w:type="gramEnd"/>
      <w:r>
        <w:rPr>
          <w:rFonts w:ascii="Century Gothic" w:eastAsia="Century Gothic" w:hAnsi="Century Gothic" w:cs="Century Gothic"/>
          <w:color w:val="000000"/>
          <w:sz w:val="22"/>
          <w:szCs w:val="22"/>
        </w:rPr>
        <w:t xml:space="preserve"> and/or church </w:t>
      </w:r>
    </w:p>
    <w:p w14:paraId="302C5BAE" w14:textId="77777777" w:rsidR="000F202B" w:rsidRDefault="000F202B" w:rsidP="000F202B">
      <w:pP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are interested in becoming Friends with Count Everyone In. </w:t>
      </w:r>
    </w:p>
    <w:p w14:paraId="30C5FCE0" w14:textId="77777777" w:rsidR="000F202B" w:rsidRDefault="000F202B" w:rsidP="000F202B">
      <w:pPr>
        <w:spacing w:after="0" w:line="240" w:lineRule="auto"/>
        <w:rPr>
          <w:rFonts w:ascii="Century Gothic" w:eastAsia="Century Gothic" w:hAnsi="Century Gothic" w:cs="Century Gothic"/>
          <w:color w:val="000000"/>
          <w:sz w:val="22"/>
          <w:szCs w:val="22"/>
        </w:rPr>
      </w:pPr>
    </w:p>
    <w:p w14:paraId="3682EEF9" w14:textId="77777777" w:rsidR="000F202B" w:rsidRDefault="000F202B" w:rsidP="000F202B">
      <w:pP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Pete will send you an information and application form telling you about </w:t>
      </w:r>
    </w:p>
    <w:p w14:paraId="581698E1" w14:textId="77777777" w:rsidR="000F202B" w:rsidRPr="002B51AA" w:rsidRDefault="000F202B" w:rsidP="000F202B">
      <w:pP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scheme. </w:t>
      </w:r>
      <w:r w:rsidRPr="00E76155">
        <w:rPr>
          <w:rFonts w:ascii="Century Gothic" w:eastAsia="Century Gothic" w:hAnsi="Century Gothic" w:cs="Century Gothic"/>
          <w:color w:val="0000FF"/>
          <w:sz w:val="22"/>
          <w:szCs w:val="22"/>
        </w:rPr>
        <w:t>Being a Friend also adds you to our monthly half hour prayer Zoom</w:t>
      </w:r>
      <w:r>
        <w:rPr>
          <w:rFonts w:ascii="Century Gothic" w:eastAsia="Century Gothic" w:hAnsi="Century Gothic" w:cs="Century Gothic"/>
          <w:color w:val="0000FF"/>
          <w:sz w:val="22"/>
          <w:szCs w:val="22"/>
        </w:rPr>
        <w:t xml:space="preserve"> invitation list.</w:t>
      </w:r>
    </w:p>
    <w:p w14:paraId="4F66194B" w14:textId="6200FCD5" w:rsidR="00656C87" w:rsidRDefault="000276BE" w:rsidP="000F202B">
      <w:pPr>
        <w:spacing w:after="0" w:line="240" w:lineRule="auto"/>
        <w:rPr>
          <w:rFonts w:ascii="Century Gothic" w:eastAsia="Century Gothic" w:hAnsi="Century Gothic" w:cs="Century Gothic"/>
          <w:color w:val="000000"/>
          <w:sz w:val="22"/>
          <w:szCs w:val="22"/>
        </w:rPr>
      </w:pPr>
      <w:r w:rsidRPr="00D23DEE">
        <w:rPr>
          <w:rFonts w:ascii="Century Gothic" w:eastAsia="Century Gothic" w:hAnsi="Century Gothic" w:cs="Century Gothic"/>
          <w:b/>
          <w:bCs/>
          <w:color w:val="333399"/>
        </w:rPr>
        <w:lastRenderedPageBreak/>
        <w:t>Here is a reminder of the Know and Grow Workshops that we offer at present:</w:t>
      </w:r>
      <w:r w:rsidRPr="00D23DEE">
        <w:rPr>
          <w:rFonts w:ascii="Century Gothic" w:eastAsia="Century Gothic" w:hAnsi="Century Gothic" w:cs="Century Gothic"/>
          <w:color w:val="333399"/>
        </w:rPr>
        <w:br/>
      </w:r>
      <w:r w:rsidRPr="00D23DEE">
        <w:rPr>
          <w:rFonts w:ascii="Century Gothic" w:eastAsia="Century Gothic" w:hAnsi="Century Gothic" w:cs="Century Gothic"/>
          <w:color w:val="351C75"/>
          <w:sz w:val="22"/>
          <w:szCs w:val="22"/>
        </w:rPr>
        <w:br/>
      </w:r>
      <w:r w:rsidRPr="00D23DEE">
        <w:rPr>
          <w:rFonts w:ascii="Century Gothic" w:eastAsia="Century Gothic" w:hAnsi="Century Gothic" w:cs="Century Gothic"/>
          <w:b/>
          <w:bCs/>
          <w:color w:val="333399"/>
          <w:sz w:val="22"/>
          <w:szCs w:val="22"/>
        </w:rPr>
        <w:t>Know &amp; Grow Longing to Belong</w:t>
      </w:r>
      <w:r w:rsidRPr="00D23DEE">
        <w:rPr>
          <w:rFonts w:ascii="Century Gothic" w:eastAsia="Century Gothic" w:hAnsi="Century Gothic" w:cs="Century Gothic"/>
          <w:color w:val="333399"/>
          <w:sz w:val="28"/>
          <w:szCs w:val="28"/>
        </w:rPr>
        <w:t> </w:t>
      </w:r>
      <w:r w:rsidR="003F4D96" w:rsidRPr="00D23DEE">
        <w:rPr>
          <w:rFonts w:ascii="Century Gothic" w:eastAsia="Century Gothic" w:hAnsi="Century Gothic" w:cs="Century Gothic"/>
          <w:b/>
          <w:bCs/>
          <w:i/>
          <w:iCs/>
          <w:color w:val="000000" w:themeColor="text1"/>
          <w:sz w:val="22"/>
          <w:szCs w:val="22"/>
        </w:rPr>
        <w:t>(</w:t>
      </w:r>
      <w:r w:rsidR="00D25EE7" w:rsidRPr="00D23DEE">
        <w:rPr>
          <w:rFonts w:ascii="Century Gothic" w:eastAsia="Century Gothic" w:hAnsi="Century Gothic" w:cs="Century Gothic"/>
          <w:b/>
          <w:bCs/>
          <w:i/>
          <w:iCs/>
          <w:color w:val="000000" w:themeColor="text1"/>
          <w:sz w:val="22"/>
          <w:szCs w:val="22"/>
        </w:rPr>
        <w:t>in-person</w:t>
      </w:r>
      <w:r w:rsidR="00D53D21" w:rsidRPr="00D23DEE">
        <w:rPr>
          <w:rFonts w:ascii="Century Gothic" w:eastAsia="Century Gothic" w:hAnsi="Century Gothic" w:cs="Century Gothic"/>
          <w:b/>
          <w:bCs/>
          <w:i/>
          <w:iCs/>
          <w:color w:val="000000" w:themeColor="text1"/>
          <w:sz w:val="22"/>
          <w:szCs w:val="22"/>
        </w:rPr>
        <w:t>)</w:t>
      </w:r>
      <w:r w:rsidR="00D53D21" w:rsidRPr="00D23DEE">
        <w:rPr>
          <w:rFonts w:ascii="Century Gothic" w:eastAsia="Century Gothic" w:hAnsi="Century Gothic" w:cs="Century Gothic"/>
          <w:color w:val="000000" w:themeColor="text1"/>
          <w:sz w:val="22"/>
          <w:szCs w:val="22"/>
        </w:rPr>
        <w:t xml:space="preserve"> </w:t>
      </w:r>
      <w:r w:rsidRPr="00D23DEE">
        <w:rPr>
          <w:rFonts w:ascii="Century Gothic" w:eastAsia="Century Gothic" w:hAnsi="Century Gothic" w:cs="Century Gothic"/>
          <w:color w:val="000000"/>
          <w:sz w:val="22"/>
          <w:szCs w:val="22"/>
        </w:rPr>
        <w:t>– an introduction to learning disability, theology, communication and how the church can respond</w:t>
      </w:r>
      <w:r w:rsidRPr="00D23DEE">
        <w:rPr>
          <w:rFonts w:ascii="Century Gothic" w:eastAsia="Century Gothic" w:hAnsi="Century Gothic" w:cs="Century Gothic"/>
          <w:color w:val="000000"/>
          <w:sz w:val="22"/>
          <w:szCs w:val="22"/>
        </w:rPr>
        <w:br/>
      </w:r>
      <w:r w:rsidRPr="00D23DEE">
        <w:rPr>
          <w:rFonts w:ascii="Century Gothic" w:eastAsia="Century Gothic" w:hAnsi="Century Gothic" w:cs="Century Gothic"/>
          <w:b/>
          <w:bCs/>
          <w:color w:val="333399"/>
          <w:sz w:val="22"/>
          <w:szCs w:val="22"/>
        </w:rPr>
        <w:t>Know &amp; Grow Life Matters</w:t>
      </w:r>
      <w:r w:rsidR="00D25EE7" w:rsidRPr="00D23DEE">
        <w:rPr>
          <w:rFonts w:ascii="Century Gothic" w:eastAsia="Century Gothic" w:hAnsi="Century Gothic" w:cs="Century Gothic"/>
          <w:b/>
          <w:bCs/>
          <w:color w:val="333399"/>
          <w:sz w:val="22"/>
          <w:szCs w:val="22"/>
        </w:rPr>
        <w:t xml:space="preserve"> </w:t>
      </w:r>
      <w:r w:rsidR="00D53D21" w:rsidRPr="00D23DEE">
        <w:rPr>
          <w:rFonts w:ascii="Century Gothic" w:eastAsia="Century Gothic" w:hAnsi="Century Gothic" w:cs="Century Gothic"/>
          <w:b/>
          <w:bCs/>
          <w:i/>
          <w:iCs/>
          <w:color w:val="000000" w:themeColor="text1"/>
          <w:sz w:val="22"/>
          <w:szCs w:val="22"/>
        </w:rPr>
        <w:t>(</w:t>
      </w:r>
      <w:r w:rsidR="00D25EE7" w:rsidRPr="00D23DEE">
        <w:rPr>
          <w:rFonts w:ascii="Century Gothic" w:eastAsia="Century Gothic" w:hAnsi="Century Gothic" w:cs="Century Gothic"/>
          <w:b/>
          <w:bCs/>
          <w:i/>
          <w:iCs/>
          <w:color w:val="000000" w:themeColor="text1"/>
          <w:sz w:val="22"/>
          <w:szCs w:val="22"/>
        </w:rPr>
        <w:t>in-person</w:t>
      </w:r>
      <w:r w:rsidR="00D53D21" w:rsidRPr="00D23DEE">
        <w:rPr>
          <w:rFonts w:ascii="Century Gothic" w:eastAsia="Century Gothic" w:hAnsi="Century Gothic" w:cs="Century Gothic"/>
          <w:b/>
          <w:bCs/>
          <w:i/>
          <w:iCs/>
          <w:color w:val="000000" w:themeColor="text1"/>
          <w:sz w:val="22"/>
          <w:szCs w:val="22"/>
        </w:rPr>
        <w:t>)</w:t>
      </w:r>
      <w:r w:rsidRPr="00D23DEE">
        <w:rPr>
          <w:rFonts w:ascii="Century Gothic" w:eastAsia="Century Gothic" w:hAnsi="Century Gothic" w:cs="Century Gothic"/>
          <w:b/>
          <w:bCs/>
          <w:color w:val="333399"/>
          <w:sz w:val="22"/>
          <w:szCs w:val="22"/>
        </w:rPr>
        <w:t> </w:t>
      </w:r>
      <w:r w:rsidRPr="00D23DEE">
        <w:rPr>
          <w:rFonts w:ascii="Century Gothic" w:eastAsia="Century Gothic" w:hAnsi="Century Gothic" w:cs="Century Gothic"/>
          <w:color w:val="000000"/>
          <w:sz w:val="22"/>
          <w:szCs w:val="22"/>
        </w:rPr>
        <w:t>– supporting adults with learning disabilities as they face issues such as relationships, healing, mental health and bereavement</w:t>
      </w:r>
      <w:r w:rsidRPr="00D23DEE">
        <w:rPr>
          <w:rFonts w:ascii="Century Gothic" w:eastAsia="Century Gothic" w:hAnsi="Century Gothic" w:cs="Century Gothic"/>
          <w:color w:val="351C75"/>
          <w:sz w:val="22"/>
          <w:szCs w:val="22"/>
        </w:rPr>
        <w:br/>
      </w:r>
      <w:r w:rsidRPr="00D23DEE">
        <w:rPr>
          <w:rFonts w:ascii="Century Gothic" w:eastAsia="Century Gothic" w:hAnsi="Century Gothic" w:cs="Century Gothic"/>
          <w:b/>
          <w:bCs/>
          <w:color w:val="333399"/>
          <w:sz w:val="22"/>
          <w:szCs w:val="22"/>
        </w:rPr>
        <w:t>Know &amp; Grow Makaton</w:t>
      </w:r>
      <w:r w:rsidRPr="00D23DEE">
        <w:rPr>
          <w:rFonts w:ascii="Century Gothic" w:eastAsia="Century Gothic" w:hAnsi="Century Gothic" w:cs="Century Gothic"/>
          <w:color w:val="333399"/>
          <w:sz w:val="22"/>
          <w:szCs w:val="22"/>
        </w:rPr>
        <w:t> </w:t>
      </w:r>
      <w:r w:rsidR="003B0C95" w:rsidRPr="00D23DEE">
        <w:rPr>
          <w:rFonts w:ascii="Century Gothic" w:eastAsia="Century Gothic" w:hAnsi="Century Gothic" w:cs="Century Gothic"/>
          <w:b/>
          <w:bCs/>
          <w:i/>
          <w:iCs/>
          <w:color w:val="000000" w:themeColor="text1"/>
          <w:sz w:val="22"/>
          <w:szCs w:val="22"/>
        </w:rPr>
        <w:t>(in-person and online)</w:t>
      </w:r>
      <w:r w:rsidR="003B0C95" w:rsidRPr="00D23DEE">
        <w:rPr>
          <w:rFonts w:ascii="Century Gothic" w:eastAsia="Century Gothic" w:hAnsi="Century Gothic" w:cs="Century Gothic"/>
          <w:b/>
          <w:bCs/>
          <w:color w:val="333399"/>
          <w:sz w:val="22"/>
          <w:szCs w:val="22"/>
        </w:rPr>
        <w:t> </w:t>
      </w:r>
      <w:r w:rsidRPr="00D23DEE">
        <w:rPr>
          <w:rFonts w:ascii="Century Gothic" w:eastAsia="Century Gothic" w:hAnsi="Century Gothic" w:cs="Century Gothic"/>
          <w:color w:val="000000"/>
          <w:sz w:val="22"/>
          <w:szCs w:val="22"/>
        </w:rPr>
        <w:t>– learn to sign everyday and Christian vocabulary at the only workshop for Christian language that is accredited by The Makaton Charity (TMC). This workshop was developed by Janneke Klos in partnership with TMC.</w:t>
      </w:r>
      <w:r w:rsidR="00D25EE7" w:rsidRPr="00D23DEE">
        <w:rPr>
          <w:rFonts w:ascii="Century Gothic" w:eastAsia="Century Gothic" w:hAnsi="Century Gothic" w:cs="Century Gothic"/>
          <w:color w:val="000000"/>
          <w:sz w:val="22"/>
          <w:szCs w:val="22"/>
        </w:rPr>
        <w:t xml:space="preserve"> </w:t>
      </w:r>
    </w:p>
    <w:p w14:paraId="1AE53694" w14:textId="7234352D" w:rsidR="00656C87" w:rsidRDefault="002046A6" w:rsidP="00FA034F">
      <w:pPr>
        <w:spacing w:after="0" w:line="240" w:lineRule="auto"/>
        <w:rPr>
          <w:rFonts w:ascii="Century Gothic" w:eastAsia="Century Gothic" w:hAnsi="Century Gothic" w:cs="Century Gothic"/>
          <w:color w:val="171717"/>
          <w:sz w:val="22"/>
          <w:szCs w:val="22"/>
        </w:rPr>
      </w:pPr>
      <w:r>
        <w:rPr>
          <w:rFonts w:ascii="Century Gothic" w:eastAsia="Century Gothic" w:hAnsi="Century Gothic" w:cs="Century Gothic"/>
          <w:b/>
          <w:bCs/>
          <w:color w:val="333399"/>
          <w:sz w:val="22"/>
          <w:szCs w:val="22"/>
        </w:rPr>
        <w:t>‘How to Count Everyone In</w:t>
      </w:r>
      <w:r w:rsidR="005D40F6">
        <w:rPr>
          <w:rFonts w:ascii="Century Gothic" w:eastAsia="Century Gothic" w:hAnsi="Century Gothic" w:cs="Century Gothic"/>
          <w:b/>
          <w:bCs/>
          <w:color w:val="333399"/>
          <w:sz w:val="22"/>
          <w:szCs w:val="22"/>
        </w:rPr>
        <w:t>’</w:t>
      </w:r>
      <w:r w:rsidRPr="00D23DEE">
        <w:rPr>
          <w:rFonts w:ascii="Century Gothic" w:eastAsia="Century Gothic" w:hAnsi="Century Gothic" w:cs="Century Gothic"/>
          <w:color w:val="333399"/>
          <w:sz w:val="22"/>
          <w:szCs w:val="22"/>
        </w:rPr>
        <w:t> </w:t>
      </w:r>
      <w:r w:rsidRPr="00D23DEE">
        <w:rPr>
          <w:rFonts w:ascii="Century Gothic" w:eastAsia="Century Gothic" w:hAnsi="Century Gothic" w:cs="Century Gothic"/>
          <w:b/>
          <w:bCs/>
          <w:i/>
          <w:iCs/>
          <w:color w:val="000000" w:themeColor="text1"/>
          <w:sz w:val="22"/>
          <w:szCs w:val="22"/>
        </w:rPr>
        <w:t>(online)</w:t>
      </w:r>
      <w:r w:rsidRPr="00D23DEE">
        <w:rPr>
          <w:rFonts w:ascii="Century Gothic" w:eastAsia="Century Gothic" w:hAnsi="Century Gothic" w:cs="Century Gothic"/>
          <w:b/>
          <w:bCs/>
          <w:color w:val="333399"/>
          <w:sz w:val="22"/>
          <w:szCs w:val="22"/>
        </w:rPr>
        <w:t> </w:t>
      </w:r>
      <w:r w:rsidR="00FF4012">
        <w:rPr>
          <w:rFonts w:ascii="Century Gothic" w:eastAsia="Century Gothic" w:hAnsi="Century Gothic" w:cs="Century Gothic"/>
          <w:color w:val="171717"/>
          <w:sz w:val="22"/>
          <w:szCs w:val="22"/>
        </w:rPr>
        <w:t xml:space="preserve">   an </w:t>
      </w:r>
      <w:r w:rsidR="00D5023C">
        <w:rPr>
          <w:rFonts w:ascii="Century Gothic" w:eastAsia="Century Gothic" w:hAnsi="Century Gothic" w:cs="Century Gothic"/>
          <w:color w:val="171717"/>
          <w:sz w:val="22"/>
          <w:szCs w:val="22"/>
        </w:rPr>
        <w:t>hour-long</w:t>
      </w:r>
      <w:r w:rsidR="00656C87">
        <w:rPr>
          <w:rFonts w:ascii="Century Gothic" w:eastAsia="Century Gothic" w:hAnsi="Century Gothic" w:cs="Century Gothic"/>
          <w:color w:val="171717"/>
          <w:sz w:val="22"/>
          <w:szCs w:val="22"/>
        </w:rPr>
        <w:t xml:space="preserve"> online session aimed specifically at people who are interested in finding out more about what an accessible church might look like.</w:t>
      </w:r>
    </w:p>
    <w:p w14:paraId="5FA366B6" w14:textId="76AA7BFF" w:rsidR="000675F1" w:rsidRPr="00D23DEE" w:rsidRDefault="000675F1" w:rsidP="00FA034F">
      <w:pPr>
        <w:spacing w:after="0" w:line="240" w:lineRule="auto"/>
        <w:rPr>
          <w:rFonts w:ascii="Century Gothic" w:eastAsia="Century Gothic" w:hAnsi="Century Gothic" w:cs="Century Gothic"/>
          <w:color w:val="000000"/>
          <w:sz w:val="22"/>
          <w:szCs w:val="22"/>
        </w:rPr>
      </w:pPr>
    </w:p>
    <w:p w14:paraId="1AA84869" w14:textId="77777777" w:rsidR="000675F1" w:rsidRPr="00D23DEE" w:rsidRDefault="000276BE" w:rsidP="00FA034F">
      <w:pPr>
        <w:spacing w:after="0" w:line="240" w:lineRule="auto"/>
        <w:rPr>
          <w:rFonts w:ascii="Century Gothic" w:hAnsi="Century Gothic"/>
        </w:rPr>
      </w:pPr>
      <w:r w:rsidRPr="00D23DEE">
        <w:rPr>
          <w:rFonts w:ascii="Century Gothic" w:eastAsia="Century Gothic" w:hAnsi="Century Gothic" w:cs="Century Gothic"/>
          <w:color w:val="000000"/>
        </w:rPr>
        <w:t>Would you and your church be interested in hosting any of these workshops? email: </w:t>
      </w:r>
      <w:hyperlink r:id="rId11">
        <w:r w:rsidRPr="00D23DEE">
          <w:rPr>
            <w:rFonts w:ascii="Century Gothic" w:eastAsia="Century Gothic" w:hAnsi="Century Gothic" w:cs="Century Gothic"/>
            <w:b/>
            <w:bCs/>
            <w:color w:val="333399"/>
            <w:u w:val="single"/>
          </w:rPr>
          <w:t>bookings@counteveryonein.org.uk</w:t>
        </w:r>
      </w:hyperlink>
    </w:p>
    <w:p w14:paraId="3E1556A6" w14:textId="77777777" w:rsidR="00F55D3C" w:rsidRPr="00D23DEE" w:rsidRDefault="00F55D3C" w:rsidP="00FA034F">
      <w:pPr>
        <w:spacing w:after="0" w:line="240" w:lineRule="auto"/>
        <w:rPr>
          <w:rFonts w:ascii="Century Gothic" w:hAnsi="Century Gothic"/>
          <w:sz w:val="22"/>
          <w:szCs w:val="22"/>
        </w:rPr>
      </w:pPr>
    </w:p>
    <w:p w14:paraId="7E1E8AE1" w14:textId="77777777" w:rsidR="0085666B" w:rsidRPr="00D23DEE" w:rsidRDefault="0085666B"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eastAsia="Century Gothic" w:hAnsi="Century Gothic" w:cs="Century Gothic"/>
          <w:b/>
          <w:bCs/>
          <w:color w:val="333399"/>
          <w:sz w:val="22"/>
          <w:szCs w:val="22"/>
        </w:rPr>
      </w:pPr>
    </w:p>
    <w:p w14:paraId="6742EA66" w14:textId="6DFF1333" w:rsidR="00282A1B" w:rsidRPr="00D23DEE" w:rsidRDefault="00894855"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Click on the links below to book your place</w:t>
      </w:r>
      <w:r w:rsidR="00764D5F" w:rsidRPr="00D23DEE">
        <w:rPr>
          <w:rFonts w:ascii="Century Gothic" w:eastAsia="Century Gothic" w:hAnsi="Century Gothic" w:cs="Century Gothic"/>
          <w:b/>
          <w:bCs/>
          <w:color w:val="333399"/>
          <w:sz w:val="22"/>
          <w:szCs w:val="22"/>
        </w:rPr>
        <w:t xml:space="preserve">:  </w:t>
      </w:r>
    </w:p>
    <w:p w14:paraId="2B5A9BAB" w14:textId="77777777" w:rsidR="00F06FE2" w:rsidRDefault="00F06FE2"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hAnsi="Century Gothic"/>
          <w:b/>
          <w:bCs/>
          <w:color w:val="003399"/>
          <w:sz w:val="22"/>
          <w:szCs w:val="22"/>
        </w:rPr>
      </w:pPr>
    </w:p>
    <w:p w14:paraId="43D00967" w14:textId="77777777" w:rsidR="00783155" w:rsidRPr="00A50FCA" w:rsidRDefault="00783155"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hAnsi="Century Gothic"/>
          <w:color w:val="CC0000"/>
          <w:sz w:val="22"/>
          <w:szCs w:val="22"/>
        </w:rPr>
      </w:pPr>
      <w:r w:rsidRPr="00D23DEE">
        <w:rPr>
          <w:rFonts w:ascii="Century Gothic" w:eastAsia="Century Gothic" w:hAnsi="Century Gothic" w:cs="Century Gothic"/>
          <w:b/>
          <w:bCs/>
          <w:color w:val="333399"/>
          <w:sz w:val="22"/>
          <w:szCs w:val="22"/>
        </w:rPr>
        <w:t>Know and Grow Makaton in King's Lynn (Terrington St Clement) - 27th June - </w:t>
      </w:r>
      <w:hyperlink r:id="rId12" w:tgtFrame="_blank" w:history="1">
        <w:r w:rsidRPr="00A50FCA">
          <w:rPr>
            <w:rStyle w:val="Hyperlink"/>
            <w:rFonts w:ascii="Century Gothic" w:eastAsia="Century Gothic" w:hAnsi="Century Gothic" w:cs="Century Gothic"/>
            <w:b/>
            <w:bCs/>
            <w:color w:val="CC0000"/>
            <w:sz w:val="22"/>
            <w:szCs w:val="22"/>
          </w:rPr>
          <w:t>Know and Grow Makaton - King's Lynn (27-Jun-2026) · CharitySuite Events</w:t>
        </w:r>
      </w:hyperlink>
    </w:p>
    <w:p w14:paraId="08E3C37E" w14:textId="77777777" w:rsidR="009D6C1B" w:rsidRPr="00D23DEE" w:rsidRDefault="009D6C1B"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eastAsia="Century Gothic" w:hAnsi="Century Gothic" w:cs="Century Gothic"/>
          <w:b/>
          <w:bCs/>
          <w:color w:val="333399"/>
          <w:sz w:val="22"/>
          <w:szCs w:val="22"/>
        </w:rPr>
      </w:pPr>
    </w:p>
    <w:p w14:paraId="1EF30456" w14:textId="77777777" w:rsidR="00BA0DCA" w:rsidRPr="00D23DEE" w:rsidRDefault="00305EE1"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eastAsia="Century Gothic" w:hAnsi="Century Gothic" w:cs="Century Gothic"/>
          <w:b/>
          <w:bCs/>
          <w:color w:val="333399"/>
          <w:sz w:val="22"/>
          <w:szCs w:val="22"/>
        </w:rPr>
      </w:pPr>
      <w:r w:rsidRPr="00D23DEE">
        <w:rPr>
          <w:rFonts w:ascii="Century Gothic" w:eastAsia="Century Gothic" w:hAnsi="Century Gothic" w:cs="Century Gothic"/>
          <w:b/>
          <w:bCs/>
          <w:color w:val="333399"/>
          <w:sz w:val="22"/>
          <w:szCs w:val="22"/>
        </w:rPr>
        <w:t>Know and Grow Life Matters in Melksham – 3</w:t>
      </w:r>
      <w:r w:rsidRPr="00D23DEE">
        <w:rPr>
          <w:rFonts w:ascii="Century Gothic" w:eastAsia="Century Gothic" w:hAnsi="Century Gothic" w:cs="Century Gothic"/>
          <w:b/>
          <w:bCs/>
          <w:color w:val="333399"/>
          <w:sz w:val="22"/>
          <w:szCs w:val="22"/>
          <w:vertAlign w:val="superscript"/>
        </w:rPr>
        <w:t>rd</w:t>
      </w:r>
      <w:r w:rsidRPr="00D23DEE">
        <w:rPr>
          <w:rFonts w:ascii="Century Gothic" w:eastAsia="Century Gothic" w:hAnsi="Century Gothic" w:cs="Century Gothic"/>
          <w:b/>
          <w:bCs/>
          <w:color w:val="333399"/>
          <w:sz w:val="22"/>
          <w:szCs w:val="22"/>
        </w:rPr>
        <w:t xml:space="preserve"> October </w:t>
      </w:r>
    </w:p>
    <w:p w14:paraId="46F9A815" w14:textId="25D95DDF" w:rsidR="009D6C1B" w:rsidRDefault="009D6C1B" w:rsidP="00FA034F">
      <w:pPr>
        <w:pBdr>
          <w:top w:val="triple" w:sz="4" w:space="1" w:color="0000FF"/>
          <w:left w:val="triple" w:sz="4" w:space="4" w:color="0000FF"/>
          <w:bottom w:val="triple" w:sz="4" w:space="1" w:color="0000FF"/>
          <w:right w:val="triple" w:sz="4" w:space="4" w:color="0000FF"/>
        </w:pBdr>
        <w:spacing w:after="0" w:line="240" w:lineRule="auto"/>
      </w:pPr>
      <w:hyperlink r:id="rId13" w:history="1">
        <w:r w:rsidRPr="00A50FCA">
          <w:rPr>
            <w:rStyle w:val="Hyperlink"/>
            <w:rFonts w:ascii="Century Gothic" w:eastAsia="Century Gothic" w:hAnsi="Century Gothic" w:cs="Century Gothic"/>
            <w:b/>
            <w:bCs/>
            <w:color w:val="CC0000"/>
            <w:sz w:val="22"/>
            <w:szCs w:val="22"/>
          </w:rPr>
          <w:t>Know and Grow Life Matters - Melksham (03-Oct-2026) · CharitySuite Events</w:t>
        </w:r>
      </w:hyperlink>
    </w:p>
    <w:p w14:paraId="6A730D37" w14:textId="77777777" w:rsidR="001F42D3" w:rsidRDefault="001F42D3" w:rsidP="00FA034F">
      <w:pPr>
        <w:pBdr>
          <w:top w:val="triple" w:sz="4" w:space="1" w:color="0000FF"/>
          <w:left w:val="triple" w:sz="4" w:space="4" w:color="0000FF"/>
          <w:bottom w:val="triple" w:sz="4" w:space="1" w:color="0000FF"/>
          <w:right w:val="triple" w:sz="4" w:space="4" w:color="0000FF"/>
        </w:pBdr>
        <w:spacing w:after="0" w:line="240" w:lineRule="auto"/>
      </w:pPr>
    </w:p>
    <w:p w14:paraId="600EC03C" w14:textId="4C107323" w:rsidR="00FF4012" w:rsidRPr="00D23DEE" w:rsidRDefault="001B649E"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 xml:space="preserve">‘How to Count Everyone In’ </w:t>
      </w:r>
      <w:r w:rsidR="00DC0B1E">
        <w:rPr>
          <w:rFonts w:ascii="Century Gothic" w:eastAsia="Century Gothic" w:hAnsi="Century Gothic" w:cs="Century Gothic"/>
          <w:b/>
          <w:bCs/>
          <w:color w:val="333399"/>
          <w:sz w:val="22"/>
          <w:szCs w:val="22"/>
        </w:rPr>
        <w:t>– 14 September - online</w:t>
      </w:r>
    </w:p>
    <w:p w14:paraId="6B41BE7F" w14:textId="55E22769" w:rsidR="009D6C1B" w:rsidRPr="00016E84" w:rsidRDefault="00CC0819"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eastAsia="Century Gothic" w:hAnsi="Century Gothic" w:cs="Century Gothic"/>
          <w:b/>
          <w:bCs/>
          <w:color w:val="EE0000"/>
          <w:sz w:val="22"/>
          <w:szCs w:val="22"/>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13500000" w14:scaled="0"/>
            </w14:gradFill>
          </w14:textFill>
        </w:rPr>
      </w:pPr>
      <w:hyperlink r:id="rId14" w:history="1">
        <w:r w:rsidRPr="00016E84">
          <w:rPr>
            <w:rStyle w:val="Hyperlink"/>
            <w:rFonts w:ascii="Century Gothic" w:eastAsia="Century Gothic" w:hAnsi="Century Gothic" w:cs="Century Gothic"/>
            <w:b/>
            <w:bCs/>
            <w:color w:val="EE0000"/>
            <w:sz w:val="22"/>
            <w:szCs w:val="22"/>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13500000" w14:scaled="0"/>
              </w14:gradFill>
            </w14:textFill>
          </w:rPr>
          <w:t>CEI Online Seminar - How to Count Everyone In (14-Sept-2026) - Charity Suite Event</w:t>
        </w:r>
      </w:hyperlink>
    </w:p>
    <w:p w14:paraId="050FF4BB" w14:textId="77777777" w:rsidR="00E03E1F" w:rsidRDefault="00E03E1F"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eastAsia="Century Gothic" w:hAnsi="Century Gothic" w:cs="Century Gothic"/>
          <w:b/>
          <w:bCs/>
          <w:color w:val="333399"/>
          <w:sz w:val="22"/>
          <w:szCs w:val="22"/>
        </w:rPr>
      </w:pPr>
    </w:p>
    <w:p w14:paraId="34301CF9" w14:textId="482F9A34" w:rsidR="008B011E" w:rsidRPr="00D23DEE" w:rsidRDefault="00FB288D"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hAnsi="Century Gothic"/>
          <w:sz w:val="22"/>
          <w:szCs w:val="22"/>
        </w:rPr>
      </w:pPr>
      <w:r>
        <w:rPr>
          <w:rFonts w:ascii="Century Gothic" w:eastAsia="Century Gothic" w:hAnsi="Century Gothic" w:cs="Century Gothic"/>
          <w:b/>
          <w:bCs/>
          <w:color w:val="333399"/>
          <w:sz w:val="22"/>
          <w:szCs w:val="22"/>
        </w:rPr>
        <w:t>OR</w:t>
      </w:r>
      <w:r w:rsidR="008B011E" w:rsidRPr="00D23DEE">
        <w:rPr>
          <w:rFonts w:ascii="Century Gothic" w:eastAsia="Century Gothic" w:hAnsi="Century Gothic" w:cs="Century Gothic"/>
          <w:b/>
          <w:bCs/>
          <w:color w:val="333399"/>
          <w:sz w:val="22"/>
          <w:szCs w:val="22"/>
        </w:rPr>
        <w:t xml:space="preserve"> </w:t>
      </w:r>
      <w:r>
        <w:rPr>
          <w:rFonts w:ascii="Century Gothic" w:eastAsia="Century Gothic" w:hAnsi="Century Gothic" w:cs="Century Gothic"/>
          <w:b/>
          <w:bCs/>
          <w:color w:val="333399"/>
          <w:sz w:val="22"/>
          <w:szCs w:val="22"/>
        </w:rPr>
        <w:t xml:space="preserve">email </w:t>
      </w:r>
      <w:hyperlink r:id="rId15" w:history="1">
        <w:r w:rsidR="00BC5528" w:rsidRPr="009C5FA4">
          <w:rPr>
            <w:rStyle w:val="Hyperlink"/>
            <w:rFonts w:ascii="Century Gothic" w:eastAsia="Century Gothic" w:hAnsi="Century Gothic" w:cs="Century Gothic"/>
            <w:b/>
            <w:bCs/>
            <w:sz w:val="22"/>
            <w:szCs w:val="22"/>
          </w:rPr>
          <w:t>bookings@counteveryonein.org.uk</w:t>
        </w:r>
      </w:hyperlink>
    </w:p>
    <w:p w14:paraId="213550C5" w14:textId="77777777" w:rsidR="001A01AD" w:rsidRPr="00D23DEE" w:rsidRDefault="001A01AD" w:rsidP="00FA034F">
      <w:pPr>
        <w:pBdr>
          <w:top w:val="triple" w:sz="4" w:space="1" w:color="0000FF"/>
          <w:left w:val="triple" w:sz="4" w:space="4" w:color="0000FF"/>
          <w:bottom w:val="triple" w:sz="4" w:space="1" w:color="0000FF"/>
          <w:right w:val="triple" w:sz="4" w:space="4" w:color="0000FF"/>
        </w:pBdr>
        <w:spacing w:after="0" w:line="240" w:lineRule="auto"/>
        <w:rPr>
          <w:rFonts w:ascii="Century Gothic" w:hAnsi="Century Gothic"/>
          <w:color w:val="993300"/>
          <w:sz w:val="22"/>
          <w:szCs w:val="22"/>
        </w:rPr>
      </w:pPr>
    </w:p>
    <w:p w14:paraId="66390C7B" w14:textId="77777777" w:rsidR="00470BEF" w:rsidRDefault="00470BEF" w:rsidP="00FA034F">
      <w:pPr>
        <w:spacing w:after="0" w:line="240" w:lineRule="auto"/>
        <w:rPr>
          <w:rFonts w:ascii="Century Gothic" w:eastAsia="Century Gothic" w:hAnsi="Century Gothic" w:cs="Century Gothic"/>
          <w:b/>
          <w:bCs/>
          <w:color w:val="333399"/>
        </w:rPr>
      </w:pPr>
    </w:p>
    <w:p w14:paraId="6D51D5BB" w14:textId="70493D68" w:rsidR="00F1157F" w:rsidRPr="00B715EE" w:rsidRDefault="00F1157F" w:rsidP="00FA034F">
      <w:pPr>
        <w:pBdr>
          <w:top w:val="single" w:sz="12" w:space="1" w:color="C00000"/>
          <w:left w:val="single" w:sz="12" w:space="4" w:color="C00000"/>
          <w:bottom w:val="single" w:sz="12" w:space="1" w:color="C00000"/>
          <w:right w:val="single" w:sz="12" w:space="4" w:color="C00000"/>
        </w:pBdr>
        <w:spacing w:after="0" w:line="240" w:lineRule="auto"/>
        <w:rPr>
          <w:rFonts w:ascii="Century Gothic" w:eastAsia="Century Gothic" w:hAnsi="Century Gothic" w:cs="Century Gothic"/>
          <w:b/>
          <w:bCs/>
          <w:color w:val="002060"/>
        </w:rPr>
      </w:pPr>
      <w:r w:rsidRPr="00B715EE">
        <w:rPr>
          <w:rFonts w:ascii="Century Gothic" w:eastAsia="Century Gothic" w:hAnsi="Century Gothic" w:cs="Century Gothic"/>
          <w:b/>
          <w:bCs/>
          <w:color w:val="002060"/>
        </w:rPr>
        <w:t>More</w:t>
      </w:r>
      <w:r w:rsidR="004606A4">
        <w:rPr>
          <w:rFonts w:ascii="Century Gothic" w:eastAsia="Century Gothic" w:hAnsi="Century Gothic" w:cs="Century Gothic"/>
          <w:b/>
          <w:bCs/>
          <w:color w:val="002060"/>
        </w:rPr>
        <w:t xml:space="preserve"> Makaton</w:t>
      </w:r>
      <w:r w:rsidRPr="00B715EE">
        <w:rPr>
          <w:rFonts w:ascii="Century Gothic" w:eastAsia="Century Gothic" w:hAnsi="Century Gothic" w:cs="Century Gothic"/>
          <w:b/>
          <w:bCs/>
          <w:color w:val="002060"/>
        </w:rPr>
        <w:t xml:space="preserve"> training</w:t>
      </w:r>
      <w:r w:rsidR="006A7968">
        <w:rPr>
          <w:rFonts w:ascii="Century Gothic" w:eastAsia="Century Gothic" w:hAnsi="Century Gothic" w:cs="Century Gothic"/>
          <w:b/>
          <w:bCs/>
          <w:color w:val="002060"/>
        </w:rPr>
        <w:t>?</w:t>
      </w:r>
      <w:r w:rsidR="00B36607" w:rsidRPr="00B715EE">
        <w:rPr>
          <w:rFonts w:ascii="Century Gothic" w:eastAsia="Century Gothic" w:hAnsi="Century Gothic" w:cs="Century Gothic"/>
          <w:b/>
          <w:bCs/>
          <w:color w:val="002060"/>
        </w:rPr>
        <w:t xml:space="preserve"> </w:t>
      </w:r>
      <w:r w:rsidR="004606A4">
        <w:rPr>
          <w:rFonts w:ascii="Century Gothic" w:eastAsia="Century Gothic" w:hAnsi="Century Gothic" w:cs="Century Gothic"/>
          <w:b/>
          <w:bCs/>
          <w:color w:val="002060"/>
        </w:rPr>
        <w:t>H</w:t>
      </w:r>
      <w:r w:rsidR="00B36607" w:rsidRPr="00B715EE">
        <w:rPr>
          <w:rFonts w:ascii="Century Gothic" w:eastAsia="Century Gothic" w:hAnsi="Century Gothic" w:cs="Century Gothic"/>
          <w:b/>
          <w:bCs/>
          <w:color w:val="002060"/>
        </w:rPr>
        <w:t xml:space="preserve">ave you </w:t>
      </w:r>
      <w:r w:rsidR="00FD4171" w:rsidRPr="00B715EE">
        <w:rPr>
          <w:rFonts w:ascii="Century Gothic" w:eastAsia="Century Gothic" w:hAnsi="Century Gothic" w:cs="Century Gothic"/>
          <w:b/>
          <w:bCs/>
          <w:color w:val="002060"/>
        </w:rPr>
        <w:t>ever thought about it</w:t>
      </w:r>
      <w:r w:rsidRPr="00B715EE">
        <w:rPr>
          <w:rFonts w:ascii="Century Gothic" w:eastAsia="Century Gothic" w:hAnsi="Century Gothic" w:cs="Century Gothic"/>
          <w:b/>
          <w:bCs/>
          <w:color w:val="002060"/>
        </w:rPr>
        <w:t>?</w:t>
      </w:r>
    </w:p>
    <w:p w14:paraId="36060D70" w14:textId="77777777" w:rsidR="00F1157F" w:rsidRPr="005E0BCA" w:rsidRDefault="00F1157F" w:rsidP="00FA034F">
      <w:pPr>
        <w:pBdr>
          <w:top w:val="single" w:sz="12" w:space="1" w:color="C00000"/>
          <w:left w:val="single" w:sz="12" w:space="4" w:color="C00000"/>
          <w:bottom w:val="single" w:sz="12" w:space="1" w:color="C00000"/>
          <w:right w:val="single" w:sz="12" w:space="4" w:color="C00000"/>
        </w:pBdr>
        <w:spacing w:after="0" w:line="240" w:lineRule="auto"/>
        <w:rPr>
          <w:rFonts w:ascii="Century Gothic" w:eastAsia="Century Gothic" w:hAnsi="Century Gothic" w:cs="Century Gothic"/>
          <w:color w:val="333399"/>
          <w:sz w:val="22"/>
          <w:szCs w:val="22"/>
        </w:rPr>
      </w:pPr>
    </w:p>
    <w:p w14:paraId="7E3C657C" w14:textId="5FD4B876" w:rsidR="004923D0" w:rsidRPr="00FC07F5" w:rsidRDefault="00DC0B1E" w:rsidP="00FA034F">
      <w:pPr>
        <w:pBdr>
          <w:top w:val="single" w:sz="12" w:space="1" w:color="C00000"/>
          <w:left w:val="single" w:sz="12" w:space="4" w:color="C00000"/>
          <w:bottom w:val="single" w:sz="12" w:space="1" w:color="C00000"/>
          <w:right w:val="single" w:sz="12" w:space="4" w:color="C00000"/>
        </w:pBdr>
        <w:spacing w:after="0" w:line="240" w:lineRule="auto"/>
        <w:rPr>
          <w:rFonts w:ascii="Century Gothic" w:eastAsia="Century Gothic" w:hAnsi="Century Gothic" w:cs="Century Gothic"/>
          <w:b/>
          <w:bCs/>
          <w:i/>
          <w:iCs/>
          <w:color w:val="333399"/>
          <w:sz w:val="22"/>
          <w:szCs w:val="22"/>
        </w:rPr>
      </w:pPr>
      <w:r>
        <w:rPr>
          <w:rFonts w:ascii="Century Gothic" w:eastAsia="Century Gothic" w:hAnsi="Century Gothic" w:cs="Century Gothic"/>
          <w:color w:val="333399"/>
          <w:sz w:val="22"/>
          <w:szCs w:val="22"/>
        </w:rPr>
        <w:t xml:space="preserve">Did you know that </w:t>
      </w:r>
      <w:r w:rsidR="00F573D7" w:rsidRPr="005E0BCA">
        <w:rPr>
          <w:rFonts w:ascii="Century Gothic" w:eastAsia="Century Gothic" w:hAnsi="Century Gothic" w:cs="Century Gothic"/>
          <w:color w:val="333399"/>
          <w:sz w:val="22"/>
          <w:szCs w:val="22"/>
        </w:rPr>
        <w:t xml:space="preserve">Janneke </w:t>
      </w:r>
      <w:r w:rsidR="00B86063" w:rsidRPr="005E0BCA">
        <w:rPr>
          <w:rFonts w:ascii="Century Gothic" w:eastAsia="Century Gothic" w:hAnsi="Century Gothic" w:cs="Century Gothic"/>
          <w:color w:val="333399"/>
          <w:sz w:val="22"/>
          <w:szCs w:val="22"/>
        </w:rPr>
        <w:t>also runs Generic Makaton</w:t>
      </w:r>
      <w:r w:rsidR="008E576E" w:rsidRPr="005E0BCA">
        <w:rPr>
          <w:rFonts w:ascii="Century Gothic" w:eastAsia="Century Gothic" w:hAnsi="Century Gothic" w:cs="Century Gothic"/>
          <w:color w:val="333399"/>
          <w:sz w:val="22"/>
          <w:szCs w:val="22"/>
        </w:rPr>
        <w:t xml:space="preserve">. Why not join her on her </w:t>
      </w:r>
      <w:r w:rsidR="004923D0" w:rsidRPr="005E0BCA">
        <w:rPr>
          <w:rFonts w:ascii="Century Gothic" w:eastAsia="Century Gothic" w:hAnsi="Century Gothic" w:cs="Century Gothic"/>
          <w:color w:val="333399"/>
          <w:sz w:val="22"/>
          <w:szCs w:val="22"/>
        </w:rPr>
        <w:t xml:space="preserve">next Makaton Level 1 workshop </w:t>
      </w:r>
      <w:r w:rsidR="008E576E" w:rsidRPr="005E0BCA">
        <w:rPr>
          <w:rFonts w:ascii="Century Gothic" w:eastAsia="Century Gothic" w:hAnsi="Century Gothic" w:cs="Century Gothic"/>
          <w:color w:val="333399"/>
          <w:sz w:val="22"/>
          <w:szCs w:val="22"/>
        </w:rPr>
        <w:t xml:space="preserve">that </w:t>
      </w:r>
      <w:r w:rsidR="004923D0" w:rsidRPr="005E0BCA">
        <w:rPr>
          <w:rFonts w:ascii="Century Gothic" w:eastAsia="Century Gothic" w:hAnsi="Century Gothic" w:cs="Century Gothic"/>
          <w:color w:val="333399"/>
          <w:sz w:val="22"/>
          <w:szCs w:val="22"/>
        </w:rPr>
        <w:t>will be delivered across three Wednesday evenings in June/July - 6.30</w:t>
      </w:r>
      <w:r w:rsidR="00BC5528">
        <w:rPr>
          <w:rFonts w:ascii="Century Gothic" w:eastAsia="Century Gothic" w:hAnsi="Century Gothic" w:cs="Century Gothic"/>
          <w:color w:val="333399"/>
          <w:sz w:val="22"/>
          <w:szCs w:val="22"/>
        </w:rPr>
        <w:t>p</w:t>
      </w:r>
      <w:r w:rsidR="004923D0" w:rsidRPr="005E0BCA">
        <w:rPr>
          <w:rFonts w:ascii="Century Gothic" w:eastAsia="Century Gothic" w:hAnsi="Century Gothic" w:cs="Century Gothic"/>
          <w:color w:val="333399"/>
          <w:sz w:val="22"/>
          <w:szCs w:val="22"/>
        </w:rPr>
        <w:t>m - 9pm. Price is £85.</w:t>
      </w:r>
      <w:r w:rsidR="00FD4171">
        <w:rPr>
          <w:rFonts w:ascii="Century Gothic" w:eastAsia="Century Gothic" w:hAnsi="Century Gothic" w:cs="Century Gothic"/>
          <w:color w:val="333399"/>
          <w:sz w:val="22"/>
          <w:szCs w:val="22"/>
        </w:rPr>
        <w:t xml:space="preserve"> </w:t>
      </w:r>
      <w:r w:rsidR="00FD4171" w:rsidRPr="00B715EE">
        <w:rPr>
          <w:rFonts w:ascii="Century Gothic" w:eastAsia="Century Gothic" w:hAnsi="Century Gothic" w:cs="Century Gothic"/>
          <w:b/>
          <w:bCs/>
          <w:i/>
          <w:iCs/>
          <w:color w:val="333399"/>
        </w:rPr>
        <w:t xml:space="preserve">You must attend all three </w:t>
      </w:r>
      <w:r w:rsidR="00FC07F5" w:rsidRPr="00B715EE">
        <w:rPr>
          <w:rFonts w:ascii="Century Gothic" w:eastAsia="Century Gothic" w:hAnsi="Century Gothic" w:cs="Century Gothic"/>
          <w:b/>
          <w:bCs/>
          <w:i/>
          <w:iCs/>
          <w:color w:val="333399"/>
        </w:rPr>
        <w:t>evenings.</w:t>
      </w:r>
    </w:p>
    <w:p w14:paraId="6E0E5409" w14:textId="77777777" w:rsidR="004923D0" w:rsidRPr="005E0BCA" w:rsidRDefault="004923D0" w:rsidP="00FA034F">
      <w:pPr>
        <w:pBdr>
          <w:top w:val="single" w:sz="12" w:space="1" w:color="C00000"/>
          <w:left w:val="single" w:sz="12" w:space="4" w:color="C00000"/>
          <w:bottom w:val="single" w:sz="12" w:space="1" w:color="C00000"/>
          <w:right w:val="single" w:sz="12" w:space="4" w:color="C00000"/>
        </w:pBdr>
        <w:spacing w:after="0" w:line="240" w:lineRule="auto"/>
        <w:rPr>
          <w:rFonts w:ascii="Century Gothic" w:eastAsia="Century Gothic" w:hAnsi="Century Gothic" w:cs="Century Gothic"/>
          <w:color w:val="333399"/>
          <w:sz w:val="22"/>
          <w:szCs w:val="22"/>
        </w:rPr>
      </w:pPr>
    </w:p>
    <w:p w14:paraId="36BABF34" w14:textId="77777777" w:rsidR="004923D0" w:rsidRPr="005E0BCA" w:rsidRDefault="004923D0" w:rsidP="00FA034F">
      <w:pPr>
        <w:pBdr>
          <w:top w:val="single" w:sz="12" w:space="1" w:color="C00000"/>
          <w:left w:val="single" w:sz="12" w:space="4" w:color="C00000"/>
          <w:bottom w:val="single" w:sz="12" w:space="1" w:color="C00000"/>
          <w:right w:val="single" w:sz="12" w:space="4" w:color="C00000"/>
        </w:pBdr>
        <w:spacing w:after="0" w:line="240" w:lineRule="auto"/>
        <w:rPr>
          <w:rFonts w:ascii="Century Gothic" w:eastAsia="Century Gothic" w:hAnsi="Century Gothic" w:cs="Century Gothic"/>
          <w:color w:val="333399"/>
          <w:sz w:val="22"/>
          <w:szCs w:val="22"/>
        </w:rPr>
      </w:pPr>
      <w:r w:rsidRPr="005E0BCA">
        <w:rPr>
          <w:rFonts w:ascii="Century Gothic" w:eastAsia="Century Gothic" w:hAnsi="Century Gothic" w:cs="Century Gothic"/>
          <w:color w:val="333399"/>
          <w:sz w:val="22"/>
          <w:szCs w:val="22"/>
        </w:rPr>
        <w:t>Book by emailing Janneke - </w:t>
      </w:r>
      <w:hyperlink r:id="rId16" w:tgtFrame="_blank" w:history="1">
        <w:r w:rsidRPr="005E0BCA">
          <w:rPr>
            <w:rStyle w:val="Hyperlink"/>
            <w:rFonts w:ascii="Century Gothic" w:eastAsia="Century Gothic" w:hAnsi="Century Gothic" w:cs="Century Gothic"/>
            <w:b/>
            <w:bCs/>
            <w:color w:val="002060"/>
            <w:sz w:val="22"/>
            <w:szCs w:val="22"/>
          </w:rPr>
          <w:t>Yonka.Klos@outlook.com</w:t>
        </w:r>
      </w:hyperlink>
    </w:p>
    <w:p w14:paraId="3545F0F4" w14:textId="77777777" w:rsidR="004923D0" w:rsidRPr="005E0BCA" w:rsidRDefault="004923D0" w:rsidP="00FA034F">
      <w:pPr>
        <w:pBdr>
          <w:top w:val="single" w:sz="12" w:space="1" w:color="C00000"/>
          <w:left w:val="single" w:sz="12" w:space="4" w:color="C00000"/>
          <w:bottom w:val="single" w:sz="12" w:space="1" w:color="C00000"/>
          <w:right w:val="single" w:sz="12" w:space="4" w:color="C00000"/>
        </w:pBdr>
        <w:spacing w:after="0" w:line="240" w:lineRule="auto"/>
        <w:rPr>
          <w:rFonts w:ascii="Century Gothic" w:eastAsia="Century Gothic" w:hAnsi="Century Gothic" w:cs="Century Gothic"/>
          <w:color w:val="333399"/>
          <w:sz w:val="22"/>
          <w:szCs w:val="22"/>
        </w:rPr>
      </w:pPr>
    </w:p>
    <w:p w14:paraId="573989EB" w14:textId="77777777" w:rsidR="004923D0" w:rsidRPr="005E0BCA" w:rsidRDefault="004923D0" w:rsidP="00FA034F">
      <w:pPr>
        <w:pBdr>
          <w:top w:val="single" w:sz="12" w:space="1" w:color="C00000"/>
          <w:left w:val="single" w:sz="12" w:space="4" w:color="C00000"/>
          <w:bottom w:val="single" w:sz="12" w:space="1" w:color="C00000"/>
          <w:right w:val="single" w:sz="12" w:space="4" w:color="C00000"/>
        </w:pBdr>
        <w:spacing w:after="0" w:line="240" w:lineRule="auto"/>
        <w:rPr>
          <w:rFonts w:ascii="Century Gothic" w:eastAsia="Century Gothic" w:hAnsi="Century Gothic" w:cs="Century Gothic"/>
          <w:color w:val="333399"/>
          <w:sz w:val="22"/>
          <w:szCs w:val="22"/>
        </w:rPr>
      </w:pPr>
      <w:r w:rsidRPr="005E0BCA">
        <w:rPr>
          <w:rFonts w:ascii="Century Gothic" w:eastAsia="Century Gothic" w:hAnsi="Century Gothic" w:cs="Century Gothic"/>
          <w:color w:val="333399"/>
          <w:sz w:val="22"/>
          <w:szCs w:val="22"/>
        </w:rPr>
        <w:t>Wednesday 17th June</w:t>
      </w:r>
    </w:p>
    <w:p w14:paraId="556CEEEF" w14:textId="77777777" w:rsidR="004923D0" w:rsidRPr="005E0BCA" w:rsidRDefault="004923D0" w:rsidP="00FA034F">
      <w:pPr>
        <w:pBdr>
          <w:top w:val="single" w:sz="12" w:space="1" w:color="C00000"/>
          <w:left w:val="single" w:sz="12" w:space="4" w:color="C00000"/>
          <w:bottom w:val="single" w:sz="12" w:space="1" w:color="C00000"/>
          <w:right w:val="single" w:sz="12" w:space="4" w:color="C00000"/>
        </w:pBdr>
        <w:spacing w:after="0" w:line="240" w:lineRule="auto"/>
        <w:rPr>
          <w:rFonts w:ascii="Century Gothic" w:eastAsia="Century Gothic" w:hAnsi="Century Gothic" w:cs="Century Gothic"/>
          <w:color w:val="333399"/>
          <w:sz w:val="22"/>
          <w:szCs w:val="22"/>
        </w:rPr>
      </w:pPr>
      <w:r w:rsidRPr="005E0BCA">
        <w:rPr>
          <w:rFonts w:ascii="Century Gothic" w:eastAsia="Century Gothic" w:hAnsi="Century Gothic" w:cs="Century Gothic"/>
          <w:color w:val="333399"/>
          <w:sz w:val="22"/>
          <w:szCs w:val="22"/>
        </w:rPr>
        <w:t>Wednesday 24th June</w:t>
      </w:r>
    </w:p>
    <w:p w14:paraId="4F173C9C" w14:textId="77777777" w:rsidR="004923D0" w:rsidRPr="005E0BCA" w:rsidRDefault="004923D0" w:rsidP="00FA034F">
      <w:pPr>
        <w:pBdr>
          <w:top w:val="single" w:sz="12" w:space="1" w:color="C00000"/>
          <w:left w:val="single" w:sz="12" w:space="4" w:color="C00000"/>
          <w:bottom w:val="single" w:sz="12" w:space="1" w:color="C00000"/>
          <w:right w:val="single" w:sz="12" w:space="4" w:color="C00000"/>
        </w:pBdr>
        <w:spacing w:after="0" w:line="240" w:lineRule="auto"/>
        <w:rPr>
          <w:rFonts w:ascii="Century Gothic" w:eastAsia="Century Gothic" w:hAnsi="Century Gothic" w:cs="Century Gothic"/>
          <w:color w:val="333399"/>
          <w:sz w:val="22"/>
          <w:szCs w:val="22"/>
        </w:rPr>
      </w:pPr>
      <w:r w:rsidRPr="005E0BCA">
        <w:rPr>
          <w:rFonts w:ascii="Century Gothic" w:eastAsia="Century Gothic" w:hAnsi="Century Gothic" w:cs="Century Gothic"/>
          <w:color w:val="333399"/>
          <w:sz w:val="22"/>
          <w:szCs w:val="22"/>
        </w:rPr>
        <w:t>Wednesday 1st July</w:t>
      </w:r>
    </w:p>
    <w:p w14:paraId="687579A8" w14:textId="499EA523" w:rsidR="004A083E" w:rsidRDefault="004A083E" w:rsidP="00FA034F">
      <w:pPr>
        <w:spacing w:after="0" w:line="240" w:lineRule="auto"/>
        <w:rPr>
          <w:rFonts w:ascii="Century Gothic" w:eastAsia="Century Gothic" w:hAnsi="Century Gothic" w:cs="Century Gothic"/>
          <w:b/>
          <w:bCs/>
          <w:color w:val="333399"/>
        </w:rPr>
      </w:pPr>
    </w:p>
    <w:p w14:paraId="69836E7E" w14:textId="20F3995A" w:rsidR="000675F1" w:rsidRDefault="00614919" w:rsidP="00FA034F">
      <w:pPr>
        <w:spacing w:after="0" w:line="240" w:lineRule="auto"/>
        <w:rPr>
          <w:rFonts w:ascii="Century Gothic" w:eastAsia="Century Gothic" w:hAnsi="Century Gothic" w:cs="Century Gothic"/>
          <w:b/>
          <w:bCs/>
          <w:color w:val="333399"/>
        </w:rPr>
      </w:pPr>
      <w:r>
        <w:rPr>
          <w:noProof/>
        </w:rPr>
        <w:drawing>
          <wp:anchor distT="0" distB="0" distL="114300" distR="114300" simplePos="0" relativeHeight="251662336" behindDoc="0" locked="0" layoutInCell="1" hidden="0" allowOverlap="1" wp14:anchorId="0E3E303A" wp14:editId="00DAF937">
            <wp:simplePos x="0" y="0"/>
            <wp:positionH relativeFrom="column">
              <wp:posOffset>5104765</wp:posOffset>
            </wp:positionH>
            <wp:positionV relativeFrom="paragraph">
              <wp:posOffset>71120</wp:posOffset>
            </wp:positionV>
            <wp:extent cx="1411605" cy="774700"/>
            <wp:effectExtent l="0" t="0" r="0" b="6350"/>
            <wp:wrapSquare wrapText="bothSides" distT="0" distB="0" distL="114300" distR="114300"/>
            <wp:docPr id="2108600191" name="image9.png" descr="A red sign with white text&#10;&#10;AI-generated content may be incorrect.">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2108600191" name="image9.png" descr="A red sign with white text&#10;&#10;AI-generated content may be incorrect.">
                      <a:hlinkClick r:id="rId17"/>
                    </pic:cNvPr>
                    <pic:cNvPicPr preferRelativeResize="0"/>
                  </pic:nvPicPr>
                  <pic:blipFill>
                    <a:blip r:embed="rId18"/>
                    <a:srcRect/>
                    <a:stretch>
                      <a:fillRect/>
                    </a:stretch>
                  </pic:blipFill>
                  <pic:spPr>
                    <a:xfrm>
                      <a:off x="0" y="0"/>
                      <a:ext cx="1411605" cy="774700"/>
                    </a:xfrm>
                    <a:prstGeom prst="rect">
                      <a:avLst/>
                    </a:prstGeom>
                    <a:ln/>
                  </pic:spPr>
                </pic:pic>
              </a:graphicData>
            </a:graphic>
            <wp14:sizeRelH relativeFrom="margin">
              <wp14:pctWidth>0</wp14:pctWidth>
            </wp14:sizeRelH>
            <wp14:sizeRelV relativeFrom="margin">
              <wp14:pctHeight>0</wp14:pctHeight>
            </wp14:sizeRelV>
          </wp:anchor>
        </w:drawing>
      </w:r>
      <w:r w:rsidR="000276BE">
        <w:rPr>
          <w:rFonts w:ascii="Century Gothic" w:eastAsia="Century Gothic" w:hAnsi="Century Gothic" w:cs="Century Gothic"/>
          <w:b/>
          <w:bCs/>
          <w:color w:val="333399"/>
        </w:rPr>
        <w:t xml:space="preserve">Thank </w:t>
      </w:r>
      <w:r w:rsidR="00BB0C4E">
        <w:rPr>
          <w:rFonts w:ascii="Century Gothic" w:eastAsia="Century Gothic" w:hAnsi="Century Gothic" w:cs="Century Gothic"/>
          <w:b/>
          <w:bCs/>
          <w:color w:val="333399"/>
        </w:rPr>
        <w:t>you!</w:t>
      </w:r>
    </w:p>
    <w:p w14:paraId="3F9D4B15" w14:textId="57EF239C" w:rsidR="003356DB" w:rsidRDefault="003356DB" w:rsidP="00FA034F">
      <w:pPr>
        <w:spacing w:after="0" w:line="240" w:lineRule="auto"/>
        <w:rPr>
          <w:rFonts w:ascii="Century Gothic" w:eastAsia="Century Gothic" w:hAnsi="Century Gothic" w:cs="Century Gothic"/>
          <w:color w:val="000000"/>
          <w:sz w:val="22"/>
          <w:szCs w:val="22"/>
        </w:rPr>
      </w:pPr>
    </w:p>
    <w:p w14:paraId="7232B7E7" w14:textId="52C0BBF9" w:rsidR="000675F1" w:rsidRDefault="000276BE" w:rsidP="00FA034F">
      <w:pP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Without you, your prayers, interest, </w:t>
      </w:r>
      <w:proofErr w:type="gramStart"/>
      <w:r>
        <w:rPr>
          <w:rFonts w:ascii="Century Gothic" w:eastAsia="Century Gothic" w:hAnsi="Century Gothic" w:cs="Century Gothic"/>
          <w:color w:val="000000"/>
          <w:sz w:val="22"/>
          <w:szCs w:val="22"/>
        </w:rPr>
        <w:t>time</w:t>
      </w:r>
      <w:proofErr w:type="gramEnd"/>
      <w:r>
        <w:rPr>
          <w:rFonts w:ascii="Century Gothic" w:eastAsia="Century Gothic" w:hAnsi="Century Gothic" w:cs="Century Gothic"/>
          <w:color w:val="000000"/>
          <w:sz w:val="22"/>
          <w:szCs w:val="22"/>
        </w:rPr>
        <w:t xml:space="preserve"> and financial support it would be hard for us to do what God has called us to do. Thank you for whatever part you play in supporting Count Everyone In. We d</w:t>
      </w:r>
      <w:r>
        <w:rPr>
          <w:rFonts w:ascii="Century Gothic" w:eastAsia="Century Gothic" w:hAnsi="Century Gothic" w:cs="Century Gothic"/>
          <w:sz w:val="22"/>
          <w:szCs w:val="22"/>
        </w:rPr>
        <w:t>on’t receive any funding apart from that of individuals and churches, and n</w:t>
      </w:r>
      <w:r>
        <w:rPr>
          <w:rFonts w:ascii="Century Gothic" w:eastAsia="Century Gothic" w:hAnsi="Century Gothic" w:cs="Century Gothic"/>
          <w:color w:val="000000"/>
          <w:sz w:val="22"/>
          <w:szCs w:val="22"/>
        </w:rPr>
        <w:t>o contribution is too small. Thank you too, to all our anonymous givers; you know who you are!</w:t>
      </w:r>
    </w:p>
    <w:p w14:paraId="0E0C2F54" w14:textId="1AE1EBBB" w:rsidR="00470BEF" w:rsidRDefault="000276BE" w:rsidP="00614919">
      <w:pPr>
        <w:spacing w:after="0" w:line="240" w:lineRule="auto"/>
        <w:rPr>
          <w:rFonts w:ascii="Century Gothic" w:eastAsia="Century Gothic" w:hAnsi="Century Gothic" w:cs="Century Gothic"/>
          <w:color w:val="0D0D0D"/>
          <w:sz w:val="22"/>
          <w:szCs w:val="22"/>
        </w:rPr>
      </w:pPr>
      <w:r>
        <w:rPr>
          <w:rFonts w:ascii="Century Gothic" w:eastAsia="Century Gothic" w:hAnsi="Century Gothic" w:cs="Century Gothic"/>
          <w:color w:val="0D0D0D"/>
          <w:sz w:val="22"/>
          <w:szCs w:val="22"/>
        </w:rPr>
        <w:br/>
        <w:t>Donations to Count Everyone, regular or one-off, In may be made at </w:t>
      </w:r>
      <w:hyperlink r:id="rId19">
        <w:r>
          <w:rPr>
            <w:rFonts w:ascii="Century Gothic" w:eastAsia="Century Gothic" w:hAnsi="Century Gothic" w:cs="Century Gothic"/>
            <w:b/>
            <w:bCs/>
            <w:color w:val="1155CC"/>
            <w:sz w:val="22"/>
            <w:szCs w:val="22"/>
            <w:u w:val="single"/>
          </w:rPr>
          <w:t>http://www.give.net/20280624</w:t>
        </w:r>
      </w:hyperlink>
      <w:r>
        <w:rPr>
          <w:rFonts w:ascii="Century Gothic" w:eastAsia="Century Gothic" w:hAnsi="Century Gothic" w:cs="Century Gothic"/>
          <w:color w:val="333399"/>
          <w:sz w:val="22"/>
          <w:szCs w:val="22"/>
        </w:rPr>
        <w:t> </w:t>
      </w:r>
      <w:r>
        <w:rPr>
          <w:rFonts w:ascii="Century Gothic" w:eastAsia="Century Gothic" w:hAnsi="Century Gothic" w:cs="Century Gothic"/>
          <w:color w:val="0D0D0D"/>
          <w:sz w:val="22"/>
          <w:szCs w:val="22"/>
        </w:rPr>
        <w:t>or directly into Metro Bank (business) account (Gift Aid form available on request) </w:t>
      </w:r>
      <w:r w:rsidR="00614919">
        <w:rPr>
          <w:rFonts w:ascii="Century Gothic" w:eastAsia="Century Gothic" w:hAnsi="Century Gothic" w:cs="Century Gothic"/>
          <w:color w:val="0D0D0D"/>
          <w:sz w:val="22"/>
          <w:szCs w:val="22"/>
        </w:rPr>
        <w:t xml:space="preserve">  </w:t>
      </w:r>
      <w:r>
        <w:rPr>
          <w:rFonts w:ascii="Century Gothic" w:eastAsia="Century Gothic" w:hAnsi="Century Gothic" w:cs="Century Gothic"/>
          <w:color w:val="0D0D0D"/>
          <w:sz w:val="22"/>
          <w:szCs w:val="22"/>
        </w:rPr>
        <w:t>Sort code: 23 05 80 - Account no: 33248601</w:t>
      </w:r>
    </w:p>
    <w:p w14:paraId="3D02E800" w14:textId="5B921206" w:rsidR="00566645" w:rsidRDefault="00B9698D" w:rsidP="00B9698D">
      <w:pPr>
        <w:pBdr>
          <w:top w:val="single" w:sz="8" w:space="1" w:color="3A7D22"/>
          <w:left w:val="single" w:sz="8" w:space="4" w:color="3A7D22"/>
        </w:pBdr>
        <w:spacing w:after="0" w:line="240" w:lineRule="auto"/>
        <w:rPr>
          <w:rFonts w:ascii="Century Gothic" w:eastAsia="Century Gothic" w:hAnsi="Century Gothic" w:cs="Century Gothic"/>
          <w:b/>
          <w:bCs/>
          <w:color w:val="333399"/>
        </w:rPr>
      </w:pPr>
      <w:r>
        <w:rPr>
          <w:rFonts w:ascii="Century Gothic" w:eastAsia="Century Gothic" w:hAnsi="Century Gothic" w:cs="Century Gothic"/>
          <w:b/>
          <w:bCs/>
          <w:noProof/>
          <w:color w:val="333399"/>
        </w:rPr>
        <w:lastRenderedPageBreak/>
        <w:drawing>
          <wp:anchor distT="0" distB="0" distL="114300" distR="114300" simplePos="0" relativeHeight="251673600" behindDoc="1" locked="0" layoutInCell="1" allowOverlap="1" wp14:anchorId="155B7BD7" wp14:editId="2CE61466">
            <wp:simplePos x="0" y="0"/>
            <wp:positionH relativeFrom="column">
              <wp:posOffset>4882515</wp:posOffset>
            </wp:positionH>
            <wp:positionV relativeFrom="paragraph">
              <wp:posOffset>26670</wp:posOffset>
            </wp:positionV>
            <wp:extent cx="1648460" cy="1007745"/>
            <wp:effectExtent l="19050" t="19050" r="27940" b="20955"/>
            <wp:wrapTight wrapText="bothSides">
              <wp:wrapPolygon edited="0">
                <wp:start x="-250" y="-408"/>
                <wp:lineTo x="-250" y="21641"/>
                <wp:lineTo x="21716" y="21641"/>
                <wp:lineTo x="21716" y="-408"/>
                <wp:lineTo x="-250" y="-408"/>
              </wp:wrapPolygon>
            </wp:wrapTight>
            <wp:docPr id="1245414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14503" name="Picture 1245414503"/>
                    <pic:cNvPicPr/>
                  </pic:nvPicPr>
                  <pic:blipFill>
                    <a:blip r:embed="rId20">
                      <a:extLst>
                        <a:ext uri="{28A0092B-C50C-407E-A947-70E740481C1C}">
                          <a14:useLocalDpi xmlns:a14="http://schemas.microsoft.com/office/drawing/2010/main" val="0"/>
                        </a:ext>
                      </a:extLst>
                    </a:blip>
                    <a:stretch>
                      <a:fillRect/>
                    </a:stretch>
                  </pic:blipFill>
                  <pic:spPr>
                    <a:xfrm>
                      <a:off x="0" y="0"/>
                      <a:ext cx="1648460" cy="10077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4A0F9A8" w14:textId="17420A4E" w:rsidR="000675F1" w:rsidRDefault="000276BE" w:rsidP="00B9698D">
      <w:pPr>
        <w:pBdr>
          <w:top w:val="single" w:sz="8" w:space="1" w:color="3A7D22"/>
          <w:left w:val="single" w:sz="8" w:space="4" w:color="3A7D22"/>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b/>
          <w:bCs/>
          <w:color w:val="333399"/>
        </w:rPr>
        <w:t>Prayer</w:t>
      </w:r>
      <w:r>
        <w:rPr>
          <w:rFonts w:ascii="Century Gothic" w:eastAsia="Century Gothic" w:hAnsi="Century Gothic" w:cs="Century Gothic"/>
          <w:color w:val="333399"/>
          <w:sz w:val="28"/>
          <w:szCs w:val="28"/>
        </w:rPr>
        <w:br/>
      </w:r>
      <w:r>
        <w:rPr>
          <w:rFonts w:ascii="Century Gothic" w:eastAsia="Century Gothic" w:hAnsi="Century Gothic" w:cs="Century Gothic"/>
          <w:color w:val="351C75"/>
          <w:sz w:val="22"/>
          <w:szCs w:val="22"/>
        </w:rPr>
        <w:br/>
      </w:r>
      <w:r>
        <w:rPr>
          <w:rFonts w:ascii="Century Gothic" w:eastAsia="Century Gothic" w:hAnsi="Century Gothic" w:cs="Century Gothic"/>
          <w:b/>
          <w:bCs/>
          <w:color w:val="333399"/>
          <w:sz w:val="22"/>
          <w:szCs w:val="22"/>
        </w:rPr>
        <w:t>Friends with Count Everyone In</w:t>
      </w:r>
      <w:r>
        <w:rPr>
          <w:rFonts w:ascii="Century Gothic" w:eastAsia="Century Gothic" w:hAnsi="Century Gothic" w:cs="Century Gothic"/>
          <w:color w:val="333399"/>
          <w:sz w:val="28"/>
          <w:szCs w:val="28"/>
        </w:rPr>
        <w:t> </w:t>
      </w:r>
      <w:r>
        <w:rPr>
          <w:rFonts w:ascii="Century Gothic" w:eastAsia="Century Gothic" w:hAnsi="Century Gothic" w:cs="Century Gothic"/>
          <w:color w:val="000000"/>
          <w:sz w:val="22"/>
          <w:szCs w:val="22"/>
        </w:rPr>
        <w:t xml:space="preserve">Zoom prayer meetings </w:t>
      </w:r>
      <w:r>
        <w:rPr>
          <w:rFonts w:ascii="Century Gothic" w:eastAsia="Century Gothic" w:hAnsi="Century Gothic" w:cs="Century Gothic"/>
          <w:sz w:val="22"/>
          <w:szCs w:val="22"/>
        </w:rPr>
        <w:t>continue</w:t>
      </w:r>
      <w:r>
        <w:rPr>
          <w:rFonts w:ascii="Century Gothic" w:eastAsia="Century Gothic" w:hAnsi="Century Gothic" w:cs="Century Gothic"/>
          <w:color w:val="000000"/>
          <w:sz w:val="22"/>
          <w:szCs w:val="22"/>
        </w:rPr>
        <w:t xml:space="preserve"> on Thursday </w:t>
      </w:r>
      <w:r w:rsidR="00B449B7">
        <w:rPr>
          <w:rFonts w:ascii="Century Gothic" w:eastAsia="Century Gothic" w:hAnsi="Century Gothic" w:cs="Century Gothic"/>
          <w:color w:val="000000"/>
          <w:sz w:val="22"/>
          <w:szCs w:val="22"/>
        </w:rPr>
        <w:t>25</w:t>
      </w:r>
      <w:r w:rsidR="00B449B7" w:rsidRPr="00B449B7">
        <w:rPr>
          <w:rFonts w:ascii="Century Gothic" w:eastAsia="Century Gothic" w:hAnsi="Century Gothic" w:cs="Century Gothic"/>
          <w:color w:val="000000"/>
          <w:sz w:val="22"/>
          <w:szCs w:val="22"/>
          <w:vertAlign w:val="superscript"/>
        </w:rPr>
        <w:t>th</w:t>
      </w:r>
      <w:r w:rsidR="00B449B7">
        <w:rPr>
          <w:rFonts w:ascii="Century Gothic" w:eastAsia="Century Gothic" w:hAnsi="Century Gothic" w:cs="Century Gothic"/>
          <w:color w:val="000000"/>
          <w:sz w:val="22"/>
          <w:szCs w:val="22"/>
        </w:rPr>
        <w:t xml:space="preserve"> June</w:t>
      </w:r>
      <w:r>
        <w:rPr>
          <w:rFonts w:ascii="Century Gothic" w:eastAsia="Century Gothic" w:hAnsi="Century Gothic" w:cs="Century Gothic"/>
          <w:color w:val="000000"/>
          <w:sz w:val="22"/>
          <w:szCs w:val="22"/>
        </w:rPr>
        <w:t xml:space="preserve"> and we will send out the</w:t>
      </w:r>
      <w:r w:rsidR="0007003D">
        <w:rPr>
          <w:rFonts w:ascii="Century Gothic" w:eastAsia="Century Gothic" w:hAnsi="Century Gothic" w:cs="Century Gothic"/>
          <w:color w:val="000000"/>
          <w:sz w:val="22"/>
          <w:szCs w:val="22"/>
        </w:rPr>
        <w:t xml:space="preserve"> Prayer points and </w:t>
      </w:r>
      <w:r>
        <w:rPr>
          <w:rFonts w:ascii="Century Gothic" w:eastAsia="Century Gothic" w:hAnsi="Century Gothic" w:cs="Century Gothic"/>
          <w:color w:val="000000"/>
          <w:sz w:val="22"/>
          <w:szCs w:val="22"/>
        </w:rPr>
        <w:t xml:space="preserve">Zoom Links </w:t>
      </w:r>
      <w:proofErr w:type="gramStart"/>
      <w:r>
        <w:rPr>
          <w:rFonts w:ascii="Century Gothic" w:eastAsia="Century Gothic" w:hAnsi="Century Gothic" w:cs="Century Gothic"/>
          <w:color w:val="000000"/>
          <w:sz w:val="22"/>
          <w:szCs w:val="22"/>
        </w:rPr>
        <w:t>in due course</w:t>
      </w:r>
      <w:proofErr w:type="gramEnd"/>
      <w:r>
        <w:rPr>
          <w:rFonts w:ascii="Century Gothic" w:eastAsia="Century Gothic" w:hAnsi="Century Gothic" w:cs="Century Gothic"/>
          <w:color w:val="000000"/>
          <w:sz w:val="22"/>
          <w:szCs w:val="22"/>
        </w:rPr>
        <w:t xml:space="preserve">. </w:t>
      </w:r>
      <w:r>
        <w:rPr>
          <w:rFonts w:ascii="Century Gothic" w:eastAsia="Century Gothic" w:hAnsi="Century Gothic" w:cs="Century Gothic"/>
          <w:sz w:val="22"/>
          <w:szCs w:val="22"/>
        </w:rPr>
        <w:t xml:space="preserve">Here are </w:t>
      </w:r>
      <w:proofErr w:type="gramStart"/>
      <w:r>
        <w:rPr>
          <w:rFonts w:ascii="Century Gothic" w:eastAsia="Century Gothic" w:hAnsi="Century Gothic" w:cs="Century Gothic"/>
          <w:sz w:val="22"/>
          <w:szCs w:val="22"/>
        </w:rPr>
        <w:t>some</w:t>
      </w:r>
      <w:proofErr w:type="gramEnd"/>
      <w:r>
        <w:rPr>
          <w:rFonts w:ascii="Century Gothic" w:eastAsia="Century Gothic" w:hAnsi="Century Gothic" w:cs="Century Gothic"/>
          <w:sz w:val="22"/>
          <w:szCs w:val="22"/>
        </w:rPr>
        <w:t xml:space="preserve"> prayer points </w:t>
      </w:r>
      <w:r w:rsidR="000D141F">
        <w:rPr>
          <w:rFonts w:ascii="Century Gothic" w:eastAsia="Century Gothic" w:hAnsi="Century Gothic" w:cs="Century Gothic"/>
          <w:sz w:val="22"/>
          <w:szCs w:val="22"/>
        </w:rPr>
        <w:t>for this month</w:t>
      </w:r>
      <w:r>
        <w:rPr>
          <w:rFonts w:ascii="Century Gothic" w:eastAsia="Century Gothic" w:hAnsi="Century Gothic" w:cs="Century Gothic"/>
          <w:sz w:val="22"/>
          <w:szCs w:val="22"/>
        </w:rPr>
        <w:t>:</w:t>
      </w:r>
    </w:p>
    <w:p w14:paraId="2E9643E7" w14:textId="204DC688" w:rsidR="000675F1" w:rsidRDefault="000675F1" w:rsidP="00B9698D">
      <w:pPr>
        <w:pBdr>
          <w:top w:val="single" w:sz="8" w:space="1" w:color="3A7D22"/>
          <w:left w:val="single" w:sz="8" w:space="4" w:color="3A7D22"/>
        </w:pBdr>
        <w:spacing w:after="0" w:line="276" w:lineRule="auto"/>
        <w:rPr>
          <w:rFonts w:ascii="Century Gothic" w:eastAsia="Century Gothic" w:hAnsi="Century Gothic" w:cs="Century Gothic"/>
          <w:color w:val="000000"/>
          <w:sz w:val="22"/>
          <w:szCs w:val="22"/>
        </w:rPr>
      </w:pPr>
    </w:p>
    <w:p w14:paraId="78AC1E1F" w14:textId="10AF253F" w:rsidR="002C4764" w:rsidRDefault="0085795F" w:rsidP="00B9698D">
      <w:pPr>
        <w:pStyle w:val="ListParagraph"/>
        <w:numPr>
          <w:ilvl w:val="0"/>
          <w:numId w:val="4"/>
        </w:numPr>
        <w:pBdr>
          <w:top w:val="nil"/>
          <w:left w:val="single" w:sz="8" w:space="4" w:color="3A7D22"/>
          <w:bottom w:val="single" w:sz="8" w:space="1" w:color="3A7D22"/>
          <w:right w:val="single" w:sz="8" w:space="4" w:color="3A7D22"/>
          <w:between w:val="nil"/>
        </w:pBdr>
        <w:spacing w:after="0" w:line="276" w:lineRule="auto"/>
        <w:ind w:left="426" w:hanging="426"/>
        <w:rPr>
          <w:rFonts w:ascii="Century Gothic" w:eastAsia="Century Gothic" w:hAnsi="Century Gothic" w:cs="Century Gothic"/>
          <w:color w:val="000000"/>
          <w:sz w:val="22"/>
          <w:szCs w:val="22"/>
        </w:rPr>
      </w:pPr>
      <w:r w:rsidRPr="00970E27">
        <w:rPr>
          <w:rFonts w:ascii="Century Gothic" w:eastAsia="Century Gothic" w:hAnsi="Century Gothic" w:cs="Century Gothic"/>
          <w:color w:val="000000"/>
          <w:sz w:val="22"/>
          <w:szCs w:val="22"/>
        </w:rPr>
        <w:t xml:space="preserve">Praise for </w:t>
      </w:r>
      <w:r w:rsidR="008869B1">
        <w:rPr>
          <w:rFonts w:ascii="Century Gothic" w:eastAsia="Century Gothic" w:hAnsi="Century Gothic" w:cs="Century Gothic"/>
          <w:color w:val="000000"/>
          <w:sz w:val="22"/>
          <w:szCs w:val="22"/>
        </w:rPr>
        <w:t xml:space="preserve">recent Know and Grow Workshops in </w:t>
      </w:r>
      <w:r w:rsidR="00280B38">
        <w:rPr>
          <w:rFonts w:ascii="Century Gothic" w:eastAsia="Century Gothic" w:hAnsi="Century Gothic" w:cs="Century Gothic"/>
          <w:color w:val="000000"/>
          <w:sz w:val="22"/>
          <w:szCs w:val="22"/>
        </w:rPr>
        <w:t xml:space="preserve">Reading, </w:t>
      </w:r>
      <w:r w:rsidR="006D3620">
        <w:rPr>
          <w:rFonts w:ascii="Century Gothic" w:eastAsia="Century Gothic" w:hAnsi="Century Gothic" w:cs="Century Gothic"/>
          <w:color w:val="000000"/>
          <w:sz w:val="22"/>
          <w:szCs w:val="22"/>
        </w:rPr>
        <w:t>Clevedon, Mids</w:t>
      </w:r>
      <w:r w:rsidR="00BC5528">
        <w:rPr>
          <w:rFonts w:ascii="Century Gothic" w:eastAsia="Century Gothic" w:hAnsi="Century Gothic" w:cs="Century Gothic"/>
          <w:color w:val="000000"/>
          <w:sz w:val="22"/>
          <w:szCs w:val="22"/>
        </w:rPr>
        <w:t>o</w:t>
      </w:r>
      <w:r w:rsidR="006D3620">
        <w:rPr>
          <w:rFonts w:ascii="Century Gothic" w:eastAsia="Century Gothic" w:hAnsi="Century Gothic" w:cs="Century Gothic"/>
          <w:color w:val="000000"/>
          <w:sz w:val="22"/>
          <w:szCs w:val="22"/>
        </w:rPr>
        <w:t>mer Norton</w:t>
      </w:r>
      <w:r w:rsidR="00BC5528">
        <w:rPr>
          <w:rFonts w:ascii="Century Gothic" w:eastAsia="Century Gothic" w:hAnsi="Century Gothic" w:cs="Century Gothic"/>
          <w:color w:val="000000"/>
          <w:sz w:val="22"/>
          <w:szCs w:val="22"/>
        </w:rPr>
        <w:t xml:space="preserve"> </w:t>
      </w:r>
      <w:r w:rsidR="003D2EA0">
        <w:rPr>
          <w:rFonts w:ascii="Century Gothic" w:eastAsia="Century Gothic" w:hAnsi="Century Gothic" w:cs="Century Gothic"/>
          <w:color w:val="000000"/>
          <w:sz w:val="22"/>
          <w:szCs w:val="22"/>
        </w:rPr>
        <w:t>and those online</w:t>
      </w:r>
    </w:p>
    <w:p w14:paraId="4BB3D1EA" w14:textId="134F9FB4" w:rsidR="002C4764" w:rsidRDefault="0085795F" w:rsidP="00B9698D">
      <w:pPr>
        <w:pStyle w:val="ListParagraph"/>
        <w:numPr>
          <w:ilvl w:val="0"/>
          <w:numId w:val="4"/>
        </w:numPr>
        <w:pBdr>
          <w:top w:val="nil"/>
          <w:left w:val="single" w:sz="8" w:space="4" w:color="3A7D22"/>
          <w:bottom w:val="single" w:sz="8" w:space="1" w:color="3A7D22"/>
          <w:right w:val="single" w:sz="8" w:space="4" w:color="3A7D22"/>
          <w:between w:val="nil"/>
        </w:pBdr>
        <w:spacing w:after="0" w:line="276" w:lineRule="auto"/>
        <w:ind w:left="426" w:hanging="426"/>
        <w:rPr>
          <w:rFonts w:ascii="Century Gothic" w:eastAsia="Century Gothic" w:hAnsi="Century Gothic" w:cs="Century Gothic"/>
          <w:color w:val="000000"/>
          <w:sz w:val="22"/>
          <w:szCs w:val="22"/>
        </w:rPr>
      </w:pPr>
      <w:r w:rsidRPr="00970E27">
        <w:rPr>
          <w:rFonts w:ascii="Century Gothic" w:eastAsia="Century Gothic" w:hAnsi="Century Gothic" w:cs="Century Gothic"/>
          <w:color w:val="000000"/>
          <w:sz w:val="22"/>
          <w:szCs w:val="22"/>
        </w:rPr>
        <w:t>Pra</w:t>
      </w:r>
      <w:r w:rsidR="005160CB">
        <w:rPr>
          <w:rFonts w:ascii="Century Gothic" w:eastAsia="Century Gothic" w:hAnsi="Century Gothic" w:cs="Century Gothic"/>
          <w:color w:val="000000"/>
          <w:sz w:val="22"/>
          <w:szCs w:val="22"/>
        </w:rPr>
        <w:t xml:space="preserve">y for </w:t>
      </w:r>
      <w:r w:rsidR="0091535A">
        <w:rPr>
          <w:rFonts w:ascii="Century Gothic" w:eastAsia="Century Gothic" w:hAnsi="Century Gothic" w:cs="Century Gothic"/>
          <w:color w:val="000000"/>
          <w:sz w:val="22"/>
          <w:szCs w:val="22"/>
        </w:rPr>
        <w:t xml:space="preserve">the holiday week at Le Pas Opton, France, </w:t>
      </w:r>
      <w:r w:rsidR="008526C5">
        <w:rPr>
          <w:rFonts w:ascii="Century Gothic" w:eastAsia="Century Gothic" w:hAnsi="Century Gothic" w:cs="Century Gothic"/>
          <w:color w:val="000000"/>
          <w:sz w:val="22"/>
          <w:szCs w:val="22"/>
        </w:rPr>
        <w:t>1</w:t>
      </w:r>
      <w:r w:rsidR="008526C5" w:rsidRPr="008526C5">
        <w:rPr>
          <w:rFonts w:ascii="Century Gothic" w:eastAsia="Century Gothic" w:hAnsi="Century Gothic" w:cs="Century Gothic"/>
          <w:color w:val="000000"/>
          <w:sz w:val="22"/>
          <w:szCs w:val="22"/>
          <w:vertAlign w:val="superscript"/>
        </w:rPr>
        <w:t>st</w:t>
      </w:r>
      <w:r w:rsidR="008526C5">
        <w:rPr>
          <w:rFonts w:ascii="Century Gothic" w:eastAsia="Century Gothic" w:hAnsi="Century Gothic" w:cs="Century Gothic"/>
          <w:color w:val="000000"/>
          <w:sz w:val="22"/>
          <w:szCs w:val="22"/>
        </w:rPr>
        <w:t>-8</w:t>
      </w:r>
      <w:r w:rsidR="008526C5" w:rsidRPr="008526C5">
        <w:rPr>
          <w:rFonts w:ascii="Century Gothic" w:eastAsia="Century Gothic" w:hAnsi="Century Gothic" w:cs="Century Gothic"/>
          <w:color w:val="000000"/>
          <w:sz w:val="22"/>
          <w:szCs w:val="22"/>
          <w:vertAlign w:val="superscript"/>
        </w:rPr>
        <w:t>th</w:t>
      </w:r>
      <w:r w:rsidR="008526C5">
        <w:rPr>
          <w:rFonts w:ascii="Century Gothic" w:eastAsia="Century Gothic" w:hAnsi="Century Gothic" w:cs="Century Gothic"/>
          <w:color w:val="000000"/>
          <w:sz w:val="22"/>
          <w:szCs w:val="22"/>
        </w:rPr>
        <w:t xml:space="preserve"> June, </w:t>
      </w:r>
      <w:r w:rsidR="00CE0D1F">
        <w:rPr>
          <w:rFonts w:ascii="Century Gothic" w:eastAsia="Century Gothic" w:hAnsi="Century Gothic" w:cs="Century Gothic"/>
          <w:color w:val="000000"/>
          <w:sz w:val="22"/>
          <w:szCs w:val="22"/>
        </w:rPr>
        <w:t xml:space="preserve">for </w:t>
      </w:r>
      <w:r w:rsidR="008526C5">
        <w:rPr>
          <w:rFonts w:ascii="Century Gothic" w:eastAsia="Century Gothic" w:hAnsi="Century Gothic" w:cs="Century Gothic"/>
          <w:color w:val="000000"/>
          <w:sz w:val="22"/>
          <w:szCs w:val="22"/>
        </w:rPr>
        <w:t>fun</w:t>
      </w:r>
      <w:r w:rsidR="00CE0D1F">
        <w:rPr>
          <w:rFonts w:ascii="Century Gothic" w:eastAsia="Century Gothic" w:hAnsi="Century Gothic" w:cs="Century Gothic"/>
          <w:color w:val="000000"/>
          <w:sz w:val="22"/>
          <w:szCs w:val="22"/>
        </w:rPr>
        <w:t>,</w:t>
      </w:r>
      <w:r w:rsidR="008526C5">
        <w:rPr>
          <w:rFonts w:ascii="Century Gothic" w:eastAsia="Century Gothic" w:hAnsi="Century Gothic" w:cs="Century Gothic"/>
          <w:color w:val="000000"/>
          <w:sz w:val="22"/>
          <w:szCs w:val="22"/>
        </w:rPr>
        <w:t xml:space="preserve"> friendship and </w:t>
      </w:r>
      <w:r w:rsidR="00CE0D1F">
        <w:rPr>
          <w:rFonts w:ascii="Century Gothic" w:eastAsia="Century Gothic" w:hAnsi="Century Gothic" w:cs="Century Gothic"/>
          <w:color w:val="000000"/>
          <w:sz w:val="22"/>
          <w:szCs w:val="22"/>
        </w:rPr>
        <w:t>building of faith for us all</w:t>
      </w:r>
      <w:r w:rsidR="00ED7FEE">
        <w:rPr>
          <w:rFonts w:ascii="Century Gothic" w:eastAsia="Century Gothic" w:hAnsi="Century Gothic" w:cs="Century Gothic"/>
          <w:color w:val="000000"/>
          <w:sz w:val="22"/>
          <w:szCs w:val="22"/>
        </w:rPr>
        <w:t>, with safe travel and good health</w:t>
      </w:r>
    </w:p>
    <w:p w14:paraId="4B62A129" w14:textId="15A3BA6C" w:rsidR="002C4764" w:rsidRDefault="0085795F" w:rsidP="00B9698D">
      <w:pPr>
        <w:pStyle w:val="ListParagraph"/>
        <w:numPr>
          <w:ilvl w:val="0"/>
          <w:numId w:val="4"/>
        </w:numPr>
        <w:pBdr>
          <w:top w:val="nil"/>
          <w:left w:val="single" w:sz="8" w:space="4" w:color="3A7D22"/>
          <w:bottom w:val="single" w:sz="8" w:space="1" w:color="3A7D22"/>
          <w:right w:val="single" w:sz="8" w:space="4" w:color="3A7D22"/>
          <w:between w:val="nil"/>
        </w:pBdr>
        <w:spacing w:after="0" w:line="276" w:lineRule="auto"/>
        <w:ind w:left="426" w:hanging="426"/>
        <w:rPr>
          <w:rFonts w:ascii="Century Gothic" w:eastAsia="Century Gothic" w:hAnsi="Century Gothic" w:cs="Century Gothic"/>
          <w:color w:val="000000"/>
          <w:sz w:val="22"/>
          <w:szCs w:val="22"/>
        </w:rPr>
      </w:pPr>
      <w:r w:rsidRPr="00970E27">
        <w:rPr>
          <w:rFonts w:ascii="Century Gothic" w:eastAsia="Century Gothic" w:hAnsi="Century Gothic" w:cs="Century Gothic"/>
          <w:color w:val="000000"/>
          <w:sz w:val="22"/>
          <w:szCs w:val="22"/>
        </w:rPr>
        <w:t xml:space="preserve">Pray for </w:t>
      </w:r>
      <w:r w:rsidR="00AB6B61">
        <w:rPr>
          <w:rFonts w:ascii="Century Gothic" w:eastAsia="Century Gothic" w:hAnsi="Century Gothic" w:cs="Century Gothic"/>
          <w:color w:val="000000"/>
          <w:sz w:val="22"/>
          <w:szCs w:val="22"/>
        </w:rPr>
        <w:t xml:space="preserve">preparation for the Keswick Convention, </w:t>
      </w:r>
      <w:r w:rsidR="002F7F40">
        <w:rPr>
          <w:rFonts w:ascii="Century Gothic" w:eastAsia="Century Gothic" w:hAnsi="Century Gothic" w:cs="Century Gothic"/>
          <w:color w:val="000000"/>
          <w:sz w:val="22"/>
          <w:szCs w:val="22"/>
        </w:rPr>
        <w:t>for our volunteers</w:t>
      </w:r>
      <w:r w:rsidR="00E35470">
        <w:rPr>
          <w:rFonts w:ascii="Century Gothic" w:eastAsia="Century Gothic" w:hAnsi="Century Gothic" w:cs="Century Gothic"/>
          <w:color w:val="000000"/>
          <w:sz w:val="22"/>
          <w:szCs w:val="22"/>
        </w:rPr>
        <w:t xml:space="preserve">, </w:t>
      </w:r>
      <w:proofErr w:type="gramStart"/>
      <w:r w:rsidR="00E35470">
        <w:rPr>
          <w:rFonts w:ascii="Century Gothic" w:eastAsia="Century Gothic" w:hAnsi="Century Gothic" w:cs="Century Gothic"/>
          <w:color w:val="000000"/>
          <w:sz w:val="22"/>
          <w:szCs w:val="22"/>
        </w:rPr>
        <w:t>guests</w:t>
      </w:r>
      <w:proofErr w:type="gramEnd"/>
      <w:r w:rsidR="00E35470">
        <w:rPr>
          <w:rFonts w:ascii="Century Gothic" w:eastAsia="Century Gothic" w:hAnsi="Century Gothic" w:cs="Century Gothic"/>
          <w:color w:val="000000"/>
          <w:sz w:val="22"/>
          <w:szCs w:val="22"/>
        </w:rPr>
        <w:t xml:space="preserve"> and their families</w:t>
      </w:r>
      <w:r w:rsidR="0064282A">
        <w:rPr>
          <w:rFonts w:ascii="Century Gothic" w:eastAsia="Century Gothic" w:hAnsi="Century Gothic" w:cs="Century Gothic"/>
          <w:color w:val="000000"/>
          <w:sz w:val="22"/>
          <w:szCs w:val="22"/>
        </w:rPr>
        <w:t xml:space="preserve">, also those who will visit the exhibition </w:t>
      </w:r>
    </w:p>
    <w:p w14:paraId="6C66B052" w14:textId="20548523" w:rsidR="00970E27" w:rsidRDefault="0085795F" w:rsidP="00B9698D">
      <w:pPr>
        <w:pStyle w:val="ListParagraph"/>
        <w:numPr>
          <w:ilvl w:val="0"/>
          <w:numId w:val="4"/>
        </w:numPr>
        <w:pBdr>
          <w:top w:val="nil"/>
          <w:left w:val="single" w:sz="8" w:space="4" w:color="3A7D22"/>
          <w:bottom w:val="single" w:sz="8" w:space="1" w:color="3A7D22"/>
          <w:right w:val="single" w:sz="8" w:space="4" w:color="3A7D22"/>
          <w:between w:val="nil"/>
        </w:pBdr>
        <w:spacing w:after="0" w:line="276" w:lineRule="auto"/>
        <w:ind w:left="426" w:hanging="426"/>
        <w:rPr>
          <w:rFonts w:ascii="Century Gothic" w:eastAsia="Century Gothic" w:hAnsi="Century Gothic" w:cs="Century Gothic"/>
          <w:color w:val="000000"/>
          <w:sz w:val="22"/>
          <w:szCs w:val="22"/>
        </w:rPr>
      </w:pPr>
      <w:r w:rsidRPr="00970E27">
        <w:rPr>
          <w:rFonts w:ascii="Century Gothic" w:eastAsia="Century Gothic" w:hAnsi="Century Gothic" w:cs="Century Gothic"/>
          <w:color w:val="000000"/>
          <w:sz w:val="22"/>
          <w:szCs w:val="22"/>
        </w:rPr>
        <w:t xml:space="preserve">Continued prayer for Friends groups </w:t>
      </w:r>
      <w:r w:rsidR="00C36511">
        <w:rPr>
          <w:rFonts w:ascii="Century Gothic" w:eastAsia="Century Gothic" w:hAnsi="Century Gothic" w:cs="Century Gothic"/>
          <w:color w:val="000000"/>
          <w:sz w:val="22"/>
          <w:szCs w:val="22"/>
        </w:rPr>
        <w:t>as they plan their summer programmes</w:t>
      </w:r>
    </w:p>
    <w:p w14:paraId="7B61A97D" w14:textId="6B60A230" w:rsidR="00566645" w:rsidRPr="00D50807" w:rsidRDefault="0085795F" w:rsidP="00B9698D">
      <w:pPr>
        <w:pBdr>
          <w:top w:val="nil"/>
          <w:left w:val="single" w:sz="8" w:space="4" w:color="3A7D22"/>
          <w:bottom w:val="single" w:sz="8" w:space="1" w:color="3A7D22"/>
          <w:right w:val="single" w:sz="8" w:space="4" w:color="3A7D22"/>
          <w:between w:val="nil"/>
        </w:pBdr>
        <w:spacing w:after="0" w:line="276" w:lineRule="auto"/>
        <w:rPr>
          <w:rFonts w:ascii="Century Gothic" w:eastAsia="Century Gothic" w:hAnsi="Century Gothic" w:cs="Century Gothic"/>
          <w:color w:val="000000"/>
          <w:sz w:val="22"/>
          <w:szCs w:val="22"/>
        </w:rPr>
      </w:pPr>
      <w:r w:rsidRPr="0085795F">
        <w:rPr>
          <w:rFonts w:ascii="Century Gothic" w:eastAsia="Century Gothic" w:hAnsi="Century Gothic" w:cs="Century Gothic"/>
          <w:color w:val="000000"/>
          <w:sz w:val="22"/>
          <w:szCs w:val="22"/>
        </w:rPr>
        <w:br/>
      </w:r>
      <w:r w:rsidRPr="00297489">
        <w:rPr>
          <w:rFonts w:ascii="Century Gothic" w:eastAsia="Century Gothic" w:hAnsi="Century Gothic" w:cs="Century Gothic"/>
          <w:b/>
          <w:bCs/>
          <w:color w:val="003399"/>
          <w:sz w:val="22"/>
          <w:szCs w:val="22"/>
        </w:rPr>
        <w:t>Regional prayer</w:t>
      </w:r>
      <w:r w:rsidRPr="00297489">
        <w:rPr>
          <w:rFonts w:ascii="Century Gothic" w:eastAsia="Century Gothic" w:hAnsi="Century Gothic" w:cs="Century Gothic"/>
          <w:color w:val="003399"/>
          <w:sz w:val="22"/>
          <w:szCs w:val="22"/>
        </w:rPr>
        <w:t> </w:t>
      </w:r>
      <w:r w:rsidRPr="0085795F">
        <w:rPr>
          <w:rFonts w:ascii="Century Gothic" w:eastAsia="Century Gothic" w:hAnsi="Century Gothic" w:cs="Century Gothic"/>
          <w:color w:val="000000"/>
          <w:sz w:val="22"/>
          <w:szCs w:val="22"/>
        </w:rPr>
        <w:t xml:space="preserve">- especially for churches in the </w:t>
      </w:r>
      <w:r w:rsidR="00D4692A">
        <w:rPr>
          <w:rFonts w:ascii="Century Gothic" w:eastAsia="Century Gothic" w:hAnsi="Century Gothic" w:cs="Century Gothic"/>
          <w:color w:val="000000"/>
          <w:sz w:val="22"/>
          <w:szCs w:val="22"/>
        </w:rPr>
        <w:t xml:space="preserve">big cities such as </w:t>
      </w:r>
      <w:r w:rsidR="00E848B3">
        <w:rPr>
          <w:rFonts w:ascii="Century Gothic" w:eastAsia="Century Gothic" w:hAnsi="Century Gothic" w:cs="Century Gothic"/>
          <w:color w:val="000000"/>
          <w:sz w:val="22"/>
          <w:szCs w:val="22"/>
        </w:rPr>
        <w:t xml:space="preserve">London, </w:t>
      </w:r>
      <w:proofErr w:type="gramStart"/>
      <w:r w:rsidR="00E848B3">
        <w:rPr>
          <w:rFonts w:ascii="Century Gothic" w:eastAsia="Century Gothic" w:hAnsi="Century Gothic" w:cs="Century Gothic"/>
          <w:color w:val="000000"/>
          <w:sz w:val="22"/>
          <w:szCs w:val="22"/>
        </w:rPr>
        <w:t>Birmingham</w:t>
      </w:r>
      <w:proofErr w:type="gramEnd"/>
      <w:r w:rsidR="00E848B3">
        <w:rPr>
          <w:rFonts w:ascii="Century Gothic" w:eastAsia="Century Gothic" w:hAnsi="Century Gothic" w:cs="Century Gothic"/>
          <w:color w:val="000000"/>
          <w:sz w:val="22"/>
          <w:szCs w:val="22"/>
        </w:rPr>
        <w:t xml:space="preserve"> and Leeds </w:t>
      </w:r>
      <w:r w:rsidRPr="0085795F">
        <w:rPr>
          <w:rFonts w:ascii="Century Gothic" w:eastAsia="Century Gothic" w:hAnsi="Century Gothic" w:cs="Century Gothic"/>
          <w:color w:val="000000"/>
          <w:sz w:val="22"/>
          <w:szCs w:val="22"/>
        </w:rPr>
        <w:t>where we have few contacts</w:t>
      </w:r>
      <w:r w:rsidR="00E848B3">
        <w:rPr>
          <w:rFonts w:ascii="Century Gothic" w:eastAsia="Century Gothic" w:hAnsi="Century Gothic" w:cs="Century Gothic"/>
          <w:color w:val="000000"/>
          <w:sz w:val="22"/>
          <w:szCs w:val="22"/>
        </w:rPr>
        <w:t xml:space="preserve"> but there are </w:t>
      </w:r>
      <w:proofErr w:type="gramStart"/>
      <w:r w:rsidR="00E848B3">
        <w:rPr>
          <w:rFonts w:ascii="Century Gothic" w:eastAsia="Century Gothic" w:hAnsi="Century Gothic" w:cs="Century Gothic"/>
          <w:color w:val="000000"/>
          <w:sz w:val="22"/>
          <w:szCs w:val="22"/>
        </w:rPr>
        <w:t>many</w:t>
      </w:r>
      <w:proofErr w:type="gramEnd"/>
      <w:r w:rsidR="00E848B3">
        <w:rPr>
          <w:rFonts w:ascii="Century Gothic" w:eastAsia="Century Gothic" w:hAnsi="Century Gothic" w:cs="Century Gothic"/>
          <w:color w:val="000000"/>
          <w:sz w:val="22"/>
          <w:szCs w:val="22"/>
        </w:rPr>
        <w:t xml:space="preserve"> people </w:t>
      </w:r>
      <w:r w:rsidRPr="0085795F">
        <w:rPr>
          <w:rFonts w:ascii="Century Gothic" w:eastAsia="Century Gothic" w:hAnsi="Century Gothic" w:cs="Century Gothic"/>
          <w:color w:val="000000"/>
          <w:sz w:val="22"/>
          <w:szCs w:val="22"/>
        </w:rPr>
        <w:t>with learning disabilities</w:t>
      </w:r>
      <w:r w:rsidR="00491DC7">
        <w:rPr>
          <w:rFonts w:ascii="Century Gothic" w:eastAsia="Century Gothic" w:hAnsi="Century Gothic" w:cs="Century Gothic"/>
          <w:color w:val="000000"/>
          <w:sz w:val="22"/>
          <w:szCs w:val="22"/>
        </w:rPr>
        <w:t>.</w:t>
      </w:r>
    </w:p>
    <w:p w14:paraId="25C66D61" w14:textId="77777777" w:rsidR="0052448E" w:rsidRDefault="0052448E" w:rsidP="00FA034F">
      <w:pPr>
        <w:spacing w:after="0" w:line="240" w:lineRule="auto"/>
        <w:rPr>
          <w:rFonts w:ascii="Century Gothic" w:eastAsia="Century Gothic" w:hAnsi="Century Gothic" w:cs="Century Gothic"/>
          <w:b/>
          <w:bCs/>
          <w:color w:val="0000CC"/>
        </w:rPr>
      </w:pPr>
    </w:p>
    <w:p w14:paraId="3CE3AD1C" w14:textId="6675B158" w:rsidR="000675F1" w:rsidRPr="00926B02" w:rsidRDefault="000276BE" w:rsidP="00FA034F">
      <w:pPr>
        <w:spacing w:after="0" w:line="240" w:lineRule="auto"/>
        <w:rPr>
          <w:rFonts w:ascii="Century Gothic" w:eastAsia="Century Gothic" w:hAnsi="Century Gothic" w:cs="Century Gothic"/>
          <w:color w:val="000000" w:themeColor="text1"/>
        </w:rPr>
      </w:pPr>
      <w:r>
        <w:rPr>
          <w:rFonts w:ascii="Century Gothic" w:eastAsia="Century Gothic" w:hAnsi="Century Gothic" w:cs="Century Gothic"/>
          <w:b/>
          <w:bCs/>
          <w:color w:val="333399"/>
        </w:rPr>
        <w:t>Resources</w:t>
      </w:r>
      <w:r>
        <w:rPr>
          <w:rFonts w:ascii="Century Gothic" w:eastAsia="Century Gothic" w:hAnsi="Century Gothic" w:cs="Century Gothic"/>
          <w:color w:val="333399"/>
          <w:sz w:val="28"/>
          <w:szCs w:val="28"/>
        </w:rPr>
        <w:br/>
      </w:r>
      <w:r>
        <w:rPr>
          <w:rFonts w:ascii="Century Gothic" w:eastAsia="Century Gothic" w:hAnsi="Century Gothic" w:cs="Century Gothic"/>
          <w:color w:val="333399"/>
          <w:sz w:val="22"/>
          <w:szCs w:val="22"/>
        </w:rPr>
        <w:t> </w:t>
      </w:r>
      <w:r>
        <w:rPr>
          <w:rFonts w:ascii="Century Gothic" w:eastAsia="Century Gothic" w:hAnsi="Century Gothic" w:cs="Century Gothic"/>
          <w:color w:val="333399"/>
          <w:sz w:val="22"/>
          <w:szCs w:val="22"/>
        </w:rPr>
        <w:br/>
      </w:r>
      <w:r w:rsidR="00E03064" w:rsidRPr="00926B02">
        <w:rPr>
          <w:rFonts w:ascii="Century Gothic" w:eastAsia="Century Gothic" w:hAnsi="Century Gothic" w:cs="Century Gothic"/>
          <w:color w:val="000000" w:themeColor="text1"/>
        </w:rPr>
        <w:t xml:space="preserve">We have a wide range of resources </w:t>
      </w:r>
      <w:r w:rsidR="00E35FBF" w:rsidRPr="00926B02">
        <w:rPr>
          <w:rFonts w:ascii="Century Gothic" w:eastAsia="Century Gothic" w:hAnsi="Century Gothic" w:cs="Century Gothic"/>
          <w:color w:val="000000" w:themeColor="text1"/>
        </w:rPr>
        <w:t>including</w:t>
      </w:r>
      <w:r w:rsidR="00E950FF" w:rsidRPr="00926B02">
        <w:rPr>
          <w:rFonts w:ascii="Century Gothic" w:eastAsia="Century Gothic" w:hAnsi="Century Gothic" w:cs="Century Gothic"/>
          <w:color w:val="000000" w:themeColor="text1"/>
        </w:rPr>
        <w:t xml:space="preserve"> a </w:t>
      </w:r>
      <w:r w:rsidRPr="00926B02">
        <w:rPr>
          <w:rFonts w:ascii="Century Gothic" w:eastAsia="Century Gothic" w:hAnsi="Century Gothic" w:cs="Century Gothic"/>
          <w:color w:val="000000" w:themeColor="text1"/>
        </w:rPr>
        <w:t xml:space="preserve">New Testament and also Psalms, both NIrV - Accessible Edition (softback). </w:t>
      </w:r>
      <w:r w:rsidR="00DB2015">
        <w:rPr>
          <w:rFonts w:ascii="Century Gothic" w:eastAsia="Century Gothic" w:hAnsi="Century Gothic" w:cs="Century Gothic"/>
          <w:color w:val="000000" w:themeColor="text1"/>
        </w:rPr>
        <w:t>Please see th</w:t>
      </w:r>
      <w:r w:rsidR="00693E4D">
        <w:rPr>
          <w:rFonts w:ascii="Century Gothic" w:eastAsia="Century Gothic" w:hAnsi="Century Gothic" w:cs="Century Gothic"/>
          <w:color w:val="000000" w:themeColor="text1"/>
        </w:rPr>
        <w:t>e</w:t>
      </w:r>
      <w:r w:rsidR="00DB2015">
        <w:rPr>
          <w:rFonts w:ascii="Century Gothic" w:eastAsia="Century Gothic" w:hAnsi="Century Gothic" w:cs="Century Gothic"/>
          <w:color w:val="000000" w:themeColor="text1"/>
        </w:rPr>
        <w:t xml:space="preserve"> attached Resources </w:t>
      </w:r>
      <w:r w:rsidR="00B77A47">
        <w:rPr>
          <w:rFonts w:ascii="Century Gothic" w:eastAsia="Century Gothic" w:hAnsi="Century Gothic" w:cs="Century Gothic"/>
          <w:color w:val="000000" w:themeColor="text1"/>
        </w:rPr>
        <w:t xml:space="preserve">list for further </w:t>
      </w:r>
      <w:r w:rsidR="00693E4D">
        <w:rPr>
          <w:rFonts w:ascii="Century Gothic" w:eastAsia="Century Gothic" w:hAnsi="Century Gothic" w:cs="Century Gothic"/>
          <w:color w:val="000000" w:themeColor="text1"/>
        </w:rPr>
        <w:t>infor</w:t>
      </w:r>
      <w:r w:rsidR="0062237E">
        <w:rPr>
          <w:rFonts w:ascii="Century Gothic" w:eastAsia="Century Gothic" w:hAnsi="Century Gothic" w:cs="Century Gothic"/>
          <w:color w:val="000000" w:themeColor="text1"/>
        </w:rPr>
        <w:t>mation</w:t>
      </w:r>
    </w:p>
    <w:p w14:paraId="478ED767" w14:textId="637A4AC7" w:rsidR="0056420B" w:rsidRDefault="0056420B" w:rsidP="00FA034F">
      <w:pPr>
        <w:spacing w:after="0" w:line="240" w:lineRule="auto"/>
        <w:rPr>
          <w:rFonts w:ascii="Century Gothic" w:eastAsia="Century Gothic" w:hAnsi="Century Gothic" w:cs="Century Gothic"/>
          <w:b/>
          <w:bCs/>
          <w:color w:val="333399"/>
        </w:rPr>
      </w:pPr>
    </w:p>
    <w:p w14:paraId="7B0B4A33" w14:textId="6F901C76" w:rsidR="0052448E" w:rsidRDefault="0052448E" w:rsidP="00FA034F">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8"/>
          <w:szCs w:val="28"/>
        </w:rPr>
      </w:pPr>
    </w:p>
    <w:p w14:paraId="0574E8EA" w14:textId="127B2BE1" w:rsidR="000675F1" w:rsidRDefault="000276BE" w:rsidP="00FA034F">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b/>
          <w:bCs/>
          <w:color w:val="333399"/>
          <w:sz w:val="28"/>
          <w:szCs w:val="28"/>
        </w:rPr>
        <w:t>Diary dates </w:t>
      </w:r>
      <w:r>
        <w:rPr>
          <w:rFonts w:ascii="Century Gothic" w:eastAsia="Century Gothic" w:hAnsi="Century Gothic" w:cs="Century Gothic"/>
          <w:color w:val="000000"/>
          <w:sz w:val="22"/>
          <w:szCs w:val="22"/>
        </w:rPr>
        <w:t xml:space="preserve">– please note that </w:t>
      </w:r>
      <w:r w:rsidR="00694615">
        <w:rPr>
          <w:rFonts w:ascii="Century Gothic" w:eastAsia="Century Gothic" w:hAnsi="Century Gothic" w:cs="Century Gothic"/>
          <w:color w:val="000000"/>
          <w:sz w:val="22"/>
          <w:szCs w:val="22"/>
        </w:rPr>
        <w:t xml:space="preserve">the CEI team normally </w:t>
      </w:r>
      <w:r>
        <w:rPr>
          <w:rFonts w:ascii="Century Gothic" w:eastAsia="Century Gothic" w:hAnsi="Century Gothic" w:cs="Century Gothic"/>
          <w:color w:val="000000"/>
          <w:sz w:val="22"/>
          <w:szCs w:val="22"/>
        </w:rPr>
        <w:t>meet</w:t>
      </w:r>
      <w:r w:rsidR="00694615">
        <w:rPr>
          <w:rFonts w:ascii="Century Gothic" w:eastAsia="Century Gothic" w:hAnsi="Century Gothic" w:cs="Century Gothic"/>
          <w:color w:val="000000"/>
          <w:sz w:val="22"/>
          <w:szCs w:val="22"/>
        </w:rPr>
        <w:t>s</w:t>
      </w:r>
      <w:r>
        <w:rPr>
          <w:rFonts w:ascii="Century Gothic" w:eastAsia="Century Gothic" w:hAnsi="Century Gothic" w:cs="Century Gothic"/>
          <w:color w:val="000000"/>
          <w:sz w:val="22"/>
          <w:szCs w:val="22"/>
        </w:rPr>
        <w:t xml:space="preserve"> on Thursdays</w:t>
      </w:r>
    </w:p>
    <w:p w14:paraId="5DE60E72" w14:textId="6194A650" w:rsidR="000675F1" w:rsidRDefault="000675F1"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p>
    <w:p w14:paraId="422E485D" w14:textId="6CE3D9D2" w:rsidR="000675F1" w:rsidRDefault="000276BE"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1-8 Jun</w:t>
      </w:r>
      <w:r>
        <w:rPr>
          <w:rFonts w:ascii="Century Gothic" w:eastAsia="Century Gothic" w:hAnsi="Century Gothic" w:cs="Century Gothic"/>
          <w:b/>
          <w:bCs/>
          <w:color w:val="333399"/>
          <w:sz w:val="22"/>
          <w:szCs w:val="22"/>
        </w:rPr>
        <w:tab/>
        <w:t xml:space="preserve">Spring Harvest Holidays – France </w:t>
      </w:r>
      <w:r w:rsidRPr="00D838F1">
        <w:rPr>
          <w:rFonts w:ascii="Century Gothic" w:eastAsia="Century Gothic" w:hAnsi="Century Gothic" w:cs="Century Gothic"/>
          <w:color w:val="333399"/>
          <w:sz w:val="22"/>
          <w:szCs w:val="22"/>
        </w:rPr>
        <w:t>(travel dates 30/31 May)</w:t>
      </w:r>
    </w:p>
    <w:p w14:paraId="049AF47A" w14:textId="733A5F67" w:rsidR="000675F1" w:rsidRDefault="000276BE"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25 Jun</w:t>
      </w:r>
      <w:r>
        <w:rPr>
          <w:rFonts w:ascii="Century Gothic" w:eastAsia="Century Gothic" w:hAnsi="Century Gothic" w:cs="Century Gothic"/>
          <w:b/>
          <w:bCs/>
          <w:color w:val="333399"/>
          <w:sz w:val="22"/>
          <w:szCs w:val="22"/>
        </w:rPr>
        <w:tab/>
      </w:r>
      <w:r w:rsidR="00B9698D">
        <w:rPr>
          <w:rFonts w:ascii="Century Gothic" w:eastAsia="Century Gothic" w:hAnsi="Century Gothic" w:cs="Century Gothic"/>
          <w:b/>
          <w:bCs/>
          <w:color w:val="333399"/>
          <w:sz w:val="22"/>
          <w:szCs w:val="22"/>
        </w:rPr>
        <w:tab/>
      </w:r>
      <w:r>
        <w:rPr>
          <w:rFonts w:ascii="Century Gothic" w:eastAsia="Century Gothic" w:hAnsi="Century Gothic" w:cs="Century Gothic"/>
          <w:b/>
          <w:bCs/>
          <w:color w:val="333399"/>
          <w:sz w:val="22"/>
          <w:szCs w:val="22"/>
        </w:rPr>
        <w:t>CEI Friends Prayer Zoom</w:t>
      </w:r>
    </w:p>
    <w:p w14:paraId="47A193E2" w14:textId="216AE18A" w:rsidR="000675F1" w:rsidRDefault="000276BE"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27 Jun</w:t>
      </w:r>
      <w:r>
        <w:rPr>
          <w:rFonts w:ascii="Century Gothic" w:eastAsia="Century Gothic" w:hAnsi="Century Gothic" w:cs="Century Gothic"/>
          <w:b/>
          <w:bCs/>
          <w:color w:val="333399"/>
          <w:sz w:val="22"/>
          <w:szCs w:val="22"/>
        </w:rPr>
        <w:tab/>
      </w:r>
      <w:r w:rsidR="00B9698D">
        <w:rPr>
          <w:rFonts w:ascii="Century Gothic" w:eastAsia="Century Gothic" w:hAnsi="Century Gothic" w:cs="Century Gothic"/>
          <w:b/>
          <w:bCs/>
          <w:color w:val="333399"/>
          <w:sz w:val="22"/>
          <w:szCs w:val="22"/>
        </w:rPr>
        <w:tab/>
      </w:r>
      <w:r>
        <w:rPr>
          <w:rFonts w:ascii="Century Gothic" w:eastAsia="Century Gothic" w:hAnsi="Century Gothic" w:cs="Century Gothic"/>
          <w:b/>
          <w:bCs/>
          <w:color w:val="333399"/>
          <w:sz w:val="22"/>
          <w:szCs w:val="22"/>
        </w:rPr>
        <w:t>Know and Grow Makaton – Terrington St Clement, King’s Lynn</w:t>
      </w:r>
    </w:p>
    <w:p w14:paraId="5C60ADA6" w14:textId="1C5B2CFF" w:rsidR="00D4127E" w:rsidRDefault="001F1F7B"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28 Jun</w:t>
      </w:r>
      <w:r>
        <w:rPr>
          <w:rFonts w:ascii="Century Gothic" w:eastAsia="Century Gothic" w:hAnsi="Century Gothic" w:cs="Century Gothic"/>
          <w:b/>
          <w:bCs/>
          <w:color w:val="333399"/>
          <w:sz w:val="22"/>
          <w:szCs w:val="22"/>
        </w:rPr>
        <w:tab/>
      </w:r>
      <w:r w:rsidR="00B9698D">
        <w:rPr>
          <w:rFonts w:ascii="Century Gothic" w:eastAsia="Century Gothic" w:hAnsi="Century Gothic" w:cs="Century Gothic"/>
          <w:b/>
          <w:bCs/>
          <w:color w:val="333399"/>
          <w:sz w:val="22"/>
          <w:szCs w:val="22"/>
        </w:rPr>
        <w:tab/>
      </w:r>
      <w:r>
        <w:rPr>
          <w:rFonts w:ascii="Century Gothic" w:eastAsia="Century Gothic" w:hAnsi="Century Gothic" w:cs="Century Gothic"/>
          <w:b/>
          <w:bCs/>
          <w:color w:val="333399"/>
          <w:sz w:val="22"/>
          <w:szCs w:val="22"/>
        </w:rPr>
        <w:t>Holy Trinity, Redhill</w:t>
      </w:r>
    </w:p>
    <w:p w14:paraId="1CB31B59" w14:textId="70D9FF83" w:rsidR="000675F1" w:rsidRDefault="000276BE"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4 Jul</w:t>
      </w:r>
      <w:r>
        <w:rPr>
          <w:rFonts w:ascii="Century Gothic" w:eastAsia="Century Gothic" w:hAnsi="Century Gothic" w:cs="Century Gothic"/>
          <w:b/>
          <w:bCs/>
          <w:color w:val="333399"/>
          <w:sz w:val="22"/>
          <w:szCs w:val="22"/>
        </w:rPr>
        <w:tab/>
      </w:r>
      <w:r w:rsidR="00B9698D">
        <w:rPr>
          <w:rFonts w:ascii="Century Gothic" w:eastAsia="Century Gothic" w:hAnsi="Century Gothic" w:cs="Century Gothic"/>
          <w:b/>
          <w:bCs/>
          <w:color w:val="333399"/>
          <w:sz w:val="22"/>
          <w:szCs w:val="22"/>
        </w:rPr>
        <w:tab/>
      </w:r>
      <w:r>
        <w:rPr>
          <w:rFonts w:ascii="Century Gothic" w:eastAsia="Century Gothic" w:hAnsi="Century Gothic" w:cs="Century Gothic"/>
          <w:b/>
          <w:bCs/>
          <w:color w:val="333399"/>
          <w:sz w:val="22"/>
          <w:szCs w:val="22"/>
        </w:rPr>
        <w:t>CEI Trustees’ Meeting</w:t>
      </w:r>
    </w:p>
    <w:p w14:paraId="1E2CDB6F" w14:textId="762C2C5D" w:rsidR="000675F1" w:rsidRDefault="000276BE"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12 Jul</w:t>
      </w:r>
      <w:r>
        <w:rPr>
          <w:rFonts w:ascii="Century Gothic" w:eastAsia="Century Gothic" w:hAnsi="Century Gothic" w:cs="Century Gothic"/>
          <w:b/>
          <w:bCs/>
          <w:color w:val="333399"/>
          <w:sz w:val="22"/>
          <w:szCs w:val="22"/>
        </w:rPr>
        <w:tab/>
      </w:r>
      <w:r w:rsidR="00B9698D">
        <w:rPr>
          <w:rFonts w:ascii="Century Gothic" w:eastAsia="Century Gothic" w:hAnsi="Century Gothic" w:cs="Century Gothic"/>
          <w:b/>
          <w:bCs/>
          <w:color w:val="333399"/>
          <w:sz w:val="22"/>
          <w:szCs w:val="22"/>
        </w:rPr>
        <w:tab/>
      </w:r>
      <w:r>
        <w:rPr>
          <w:rFonts w:ascii="Century Gothic" w:eastAsia="Century Gothic" w:hAnsi="Century Gothic" w:cs="Century Gothic"/>
          <w:b/>
          <w:bCs/>
          <w:color w:val="333399"/>
          <w:sz w:val="22"/>
          <w:szCs w:val="22"/>
        </w:rPr>
        <w:t>Christ Church, Guildford</w:t>
      </w:r>
    </w:p>
    <w:p w14:paraId="39EAEA58" w14:textId="6E10E6AC" w:rsidR="000675F1" w:rsidRDefault="000276BE"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20 - 24 Jul</w:t>
      </w:r>
      <w:r>
        <w:rPr>
          <w:rFonts w:ascii="Century Gothic" w:eastAsia="Century Gothic" w:hAnsi="Century Gothic" w:cs="Century Gothic"/>
          <w:b/>
          <w:bCs/>
          <w:color w:val="333399"/>
          <w:sz w:val="22"/>
          <w:szCs w:val="22"/>
        </w:rPr>
        <w:tab/>
        <w:t>Keswick Convention week 1- CEI Celebration programme</w:t>
      </w:r>
    </w:p>
    <w:p w14:paraId="618C0FFD" w14:textId="2F591CA1" w:rsidR="00576A28" w:rsidRDefault="00576A28"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25 July</w:t>
      </w:r>
      <w:r w:rsidR="001057EF">
        <w:rPr>
          <w:rFonts w:ascii="Century Gothic" w:eastAsia="Century Gothic" w:hAnsi="Century Gothic" w:cs="Century Gothic"/>
          <w:b/>
          <w:bCs/>
          <w:color w:val="333399"/>
          <w:sz w:val="22"/>
          <w:szCs w:val="22"/>
        </w:rPr>
        <w:tab/>
        <w:t>NO PRAYER ZOOM – CEI team at Keswick</w:t>
      </w:r>
    </w:p>
    <w:p w14:paraId="042D1494" w14:textId="34CEC2B4" w:rsidR="000675F1" w:rsidRDefault="000276BE"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 xml:space="preserve">18 </w:t>
      </w:r>
      <w:r w:rsidR="00C65793">
        <w:rPr>
          <w:rFonts w:ascii="Century Gothic" w:eastAsia="Century Gothic" w:hAnsi="Century Gothic" w:cs="Century Gothic"/>
          <w:b/>
          <w:bCs/>
          <w:color w:val="333399"/>
          <w:sz w:val="22"/>
          <w:szCs w:val="22"/>
        </w:rPr>
        <w:t>– 31</w:t>
      </w:r>
      <w:r>
        <w:rPr>
          <w:rFonts w:ascii="Century Gothic" w:eastAsia="Century Gothic" w:hAnsi="Century Gothic" w:cs="Century Gothic"/>
          <w:b/>
          <w:bCs/>
          <w:color w:val="333399"/>
          <w:sz w:val="22"/>
          <w:szCs w:val="22"/>
        </w:rPr>
        <w:t>Jul</w:t>
      </w:r>
      <w:r>
        <w:rPr>
          <w:rFonts w:ascii="Century Gothic" w:eastAsia="Century Gothic" w:hAnsi="Century Gothic" w:cs="Century Gothic"/>
          <w:b/>
          <w:bCs/>
          <w:color w:val="333399"/>
          <w:sz w:val="22"/>
          <w:szCs w:val="22"/>
        </w:rPr>
        <w:tab/>
        <w:t xml:space="preserve">Keswick Convention weeks 1 &amp; 2 - exhibition and </w:t>
      </w:r>
      <w:r w:rsidR="00ED519E">
        <w:rPr>
          <w:rFonts w:ascii="Century Gothic" w:eastAsia="Century Gothic" w:hAnsi="Century Gothic" w:cs="Century Gothic"/>
          <w:b/>
          <w:bCs/>
          <w:color w:val="333399"/>
          <w:sz w:val="22"/>
          <w:szCs w:val="22"/>
        </w:rPr>
        <w:t>s</w:t>
      </w:r>
      <w:r>
        <w:rPr>
          <w:rFonts w:ascii="Century Gothic" w:eastAsia="Century Gothic" w:hAnsi="Century Gothic" w:cs="Century Gothic"/>
          <w:b/>
          <w:bCs/>
          <w:color w:val="333399"/>
          <w:sz w:val="22"/>
          <w:szCs w:val="22"/>
        </w:rPr>
        <w:t>eminars</w:t>
      </w:r>
    </w:p>
    <w:p w14:paraId="6BEC0F55" w14:textId="55EE1767" w:rsidR="003B7587" w:rsidRDefault="003B7587"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1</w:t>
      </w:r>
      <w:r w:rsidR="00356A34">
        <w:rPr>
          <w:rFonts w:ascii="Century Gothic" w:eastAsia="Century Gothic" w:hAnsi="Century Gothic" w:cs="Century Gothic"/>
          <w:b/>
          <w:bCs/>
          <w:color w:val="333399"/>
          <w:sz w:val="22"/>
          <w:szCs w:val="22"/>
        </w:rPr>
        <w:t>1</w:t>
      </w:r>
      <w:r>
        <w:rPr>
          <w:rFonts w:ascii="Century Gothic" w:eastAsia="Century Gothic" w:hAnsi="Century Gothic" w:cs="Century Gothic"/>
          <w:b/>
          <w:bCs/>
          <w:color w:val="333399"/>
          <w:sz w:val="22"/>
          <w:szCs w:val="22"/>
        </w:rPr>
        <w:t xml:space="preserve"> Oct</w:t>
      </w:r>
      <w:r>
        <w:rPr>
          <w:rFonts w:ascii="Century Gothic" w:eastAsia="Century Gothic" w:hAnsi="Century Gothic" w:cs="Century Gothic"/>
          <w:b/>
          <w:bCs/>
          <w:color w:val="333399"/>
          <w:sz w:val="22"/>
          <w:szCs w:val="22"/>
        </w:rPr>
        <w:tab/>
      </w:r>
      <w:r w:rsidR="00B9698D">
        <w:rPr>
          <w:rFonts w:ascii="Century Gothic" w:eastAsia="Century Gothic" w:hAnsi="Century Gothic" w:cs="Century Gothic"/>
          <w:b/>
          <w:bCs/>
          <w:color w:val="333399"/>
          <w:sz w:val="22"/>
          <w:szCs w:val="22"/>
        </w:rPr>
        <w:tab/>
      </w:r>
      <w:r w:rsidR="00826D2E">
        <w:rPr>
          <w:rFonts w:ascii="Century Gothic" w:eastAsia="Century Gothic" w:hAnsi="Century Gothic" w:cs="Century Gothic"/>
          <w:b/>
          <w:bCs/>
          <w:color w:val="333399"/>
          <w:sz w:val="22"/>
          <w:szCs w:val="22"/>
        </w:rPr>
        <w:t>Fenland Community Church</w:t>
      </w:r>
      <w:r w:rsidR="00674BCB">
        <w:rPr>
          <w:rFonts w:ascii="Century Gothic" w:eastAsia="Century Gothic" w:hAnsi="Century Gothic" w:cs="Century Gothic"/>
          <w:b/>
          <w:bCs/>
          <w:color w:val="333399"/>
          <w:sz w:val="22"/>
          <w:szCs w:val="22"/>
        </w:rPr>
        <w:t>, March</w:t>
      </w:r>
    </w:p>
    <w:p w14:paraId="59BA9D40" w14:textId="33E19B5E" w:rsidR="00DC14EB" w:rsidRDefault="00664264"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14-15 Oct</w:t>
      </w:r>
      <w:r>
        <w:rPr>
          <w:rFonts w:ascii="Century Gothic" w:eastAsia="Century Gothic" w:hAnsi="Century Gothic" w:cs="Century Gothic"/>
          <w:b/>
          <w:bCs/>
          <w:color w:val="333399"/>
          <w:sz w:val="22"/>
          <w:szCs w:val="22"/>
        </w:rPr>
        <w:tab/>
        <w:t xml:space="preserve">Christian Resources Exhibition </w:t>
      </w:r>
      <w:r w:rsidR="00652B07">
        <w:rPr>
          <w:rFonts w:ascii="Century Gothic" w:eastAsia="Century Gothic" w:hAnsi="Century Gothic" w:cs="Century Gothic"/>
          <w:b/>
          <w:bCs/>
          <w:color w:val="333399"/>
          <w:sz w:val="22"/>
          <w:szCs w:val="22"/>
        </w:rPr>
        <w:t>– Sandown Park, Esher</w:t>
      </w:r>
    </w:p>
    <w:p w14:paraId="56BD3459" w14:textId="49C87912" w:rsidR="00D521F8" w:rsidRDefault="00D521F8"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15 Nov</w:t>
      </w:r>
      <w:r>
        <w:rPr>
          <w:rFonts w:ascii="Century Gothic" w:eastAsia="Century Gothic" w:hAnsi="Century Gothic" w:cs="Century Gothic"/>
          <w:b/>
          <w:bCs/>
          <w:color w:val="333399"/>
          <w:sz w:val="22"/>
          <w:szCs w:val="22"/>
        </w:rPr>
        <w:tab/>
        <w:t>Fenland Community Church, March</w:t>
      </w:r>
    </w:p>
    <w:p w14:paraId="41B7E062" w14:textId="2A2D76DA" w:rsidR="00874BE7" w:rsidRDefault="00874BE7"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r>
        <w:rPr>
          <w:rFonts w:ascii="Century Gothic" w:eastAsia="Century Gothic" w:hAnsi="Century Gothic" w:cs="Century Gothic"/>
          <w:b/>
          <w:bCs/>
          <w:color w:val="333399"/>
          <w:sz w:val="22"/>
          <w:szCs w:val="22"/>
        </w:rPr>
        <w:t>6 Dec</w:t>
      </w:r>
      <w:r>
        <w:rPr>
          <w:rFonts w:ascii="Century Gothic" w:eastAsia="Century Gothic" w:hAnsi="Century Gothic" w:cs="Century Gothic"/>
          <w:b/>
          <w:bCs/>
          <w:color w:val="333399"/>
          <w:sz w:val="22"/>
          <w:szCs w:val="22"/>
        </w:rPr>
        <w:tab/>
      </w:r>
      <w:r w:rsidR="00B9698D">
        <w:rPr>
          <w:rFonts w:ascii="Century Gothic" w:eastAsia="Century Gothic" w:hAnsi="Century Gothic" w:cs="Century Gothic"/>
          <w:b/>
          <w:bCs/>
          <w:color w:val="333399"/>
          <w:sz w:val="22"/>
          <w:szCs w:val="22"/>
        </w:rPr>
        <w:tab/>
      </w:r>
      <w:r w:rsidR="00D00566">
        <w:rPr>
          <w:rFonts w:ascii="Century Gothic" w:eastAsia="Century Gothic" w:hAnsi="Century Gothic" w:cs="Century Gothic"/>
          <w:b/>
          <w:bCs/>
          <w:color w:val="333399"/>
          <w:sz w:val="22"/>
          <w:szCs w:val="22"/>
        </w:rPr>
        <w:t>CEI – Christmas Celebration, St Nics, Newbury and on-line</w:t>
      </w:r>
    </w:p>
    <w:p w14:paraId="271E2119" w14:textId="4CD14057" w:rsidR="0052448E" w:rsidRDefault="0052448E" w:rsidP="00B9698D">
      <w:pPr>
        <w:pBdr>
          <w:top w:val="single" w:sz="8" w:space="1" w:color="3A7D22"/>
          <w:left w:val="single" w:sz="8" w:space="4" w:color="3A7D22"/>
          <w:bottom w:val="single" w:sz="8" w:space="1" w:color="3A7D22"/>
          <w:right w:val="single" w:sz="8" w:space="4" w:color="3A7D22"/>
        </w:pBdr>
        <w:spacing w:after="0" w:line="240" w:lineRule="auto"/>
        <w:rPr>
          <w:rFonts w:ascii="Century Gothic" w:eastAsia="Century Gothic" w:hAnsi="Century Gothic" w:cs="Century Gothic"/>
          <w:b/>
          <w:bCs/>
          <w:color w:val="333399"/>
          <w:sz w:val="22"/>
          <w:szCs w:val="22"/>
        </w:rPr>
      </w:pPr>
    </w:p>
    <w:p w14:paraId="0147BC7D" w14:textId="0B2EB4A8" w:rsidR="003812BC" w:rsidRPr="00EB263A" w:rsidRDefault="003812BC" w:rsidP="00FA034F">
      <w:pPr>
        <w:spacing w:after="0" w:line="240" w:lineRule="auto"/>
        <w:rPr>
          <w:rFonts w:ascii="Century Gothic" w:eastAsia="Century Gothic" w:hAnsi="Century Gothic" w:cs="Century Gothic"/>
          <w:color w:val="333399"/>
          <w:sz w:val="22"/>
          <w:szCs w:val="22"/>
        </w:rPr>
      </w:pPr>
    </w:p>
    <w:p w14:paraId="47F0E6A5" w14:textId="0A1E99E4" w:rsidR="0053370C" w:rsidRDefault="0053370C" w:rsidP="00FA034F">
      <w:pPr>
        <w:pBdr>
          <w:top w:val="single" w:sz="8" w:space="1" w:color="BF4F14"/>
          <w:left w:val="single" w:sz="8" w:space="4" w:color="BF4F14"/>
          <w:bottom w:val="single" w:sz="8" w:space="1" w:color="BF4F14"/>
          <w:right w:val="single" w:sz="8" w:space="4" w:color="BF4F14"/>
        </w:pBdr>
        <w:spacing w:after="0" w:line="240" w:lineRule="auto"/>
        <w:rPr>
          <w:rFonts w:ascii="Century Gothic" w:eastAsia="Century Gothic" w:hAnsi="Century Gothic" w:cs="Century Gothic"/>
          <w:sz w:val="22"/>
          <w:szCs w:val="22"/>
        </w:rPr>
      </w:pPr>
      <w:r>
        <w:rPr>
          <w:rFonts w:ascii="Century Gothic" w:eastAsia="Century Gothic" w:hAnsi="Century Gothic" w:cs="Century Gothic"/>
          <w:b/>
          <w:bCs/>
          <w:color w:val="FF0000"/>
          <w:sz w:val="28"/>
          <w:szCs w:val="28"/>
        </w:rPr>
        <w:t>GDPR</w:t>
      </w:r>
      <w:r>
        <w:rPr>
          <w:rFonts w:ascii="Century Gothic" w:eastAsia="Century Gothic" w:hAnsi="Century Gothic" w:cs="Century Gothic"/>
          <w:b/>
          <w:bCs/>
        </w:rPr>
        <w:t> </w:t>
      </w:r>
      <w:r>
        <w:rPr>
          <w:rFonts w:ascii="Century Gothic" w:eastAsia="Century Gothic" w:hAnsi="Century Gothic" w:cs="Century Gothic"/>
          <w:sz w:val="22"/>
          <w:szCs w:val="22"/>
        </w:rPr>
        <w:t xml:space="preserve">We hold your contact details for the purpose of sending you this newsletter at your own request. We also hold details of people who serve on CEI teams or attend training days. If you have any questions about this, or you wish to be removed from mailing lists </w:t>
      </w:r>
      <w:proofErr w:type="gramStart"/>
      <w:r>
        <w:rPr>
          <w:rFonts w:ascii="Century Gothic" w:eastAsia="Century Gothic" w:hAnsi="Century Gothic" w:cs="Century Gothic"/>
          <w:sz w:val="22"/>
          <w:szCs w:val="22"/>
        </w:rPr>
        <w:t>etc</w:t>
      </w:r>
      <w:proofErr w:type="gramEnd"/>
      <w:r>
        <w:rPr>
          <w:rFonts w:ascii="Century Gothic" w:eastAsia="Century Gothic" w:hAnsi="Century Gothic" w:cs="Century Gothic"/>
          <w:sz w:val="22"/>
          <w:szCs w:val="22"/>
        </w:rPr>
        <w:t>, please let us know.</w:t>
      </w:r>
    </w:p>
    <w:p w14:paraId="5D316F6F" w14:textId="394C8470" w:rsidR="003812BC" w:rsidRDefault="003812BC" w:rsidP="00FA034F">
      <w:pPr>
        <w:spacing w:after="0" w:line="240" w:lineRule="auto"/>
        <w:rPr>
          <w:rFonts w:ascii="Century Gothic" w:eastAsia="Century Gothic" w:hAnsi="Century Gothic" w:cs="Century Gothic"/>
          <w:color w:val="333399"/>
          <w:sz w:val="22"/>
          <w:szCs w:val="22"/>
        </w:rPr>
      </w:pPr>
    </w:p>
    <w:p w14:paraId="2AE55699" w14:textId="77777777" w:rsidR="00151694" w:rsidRDefault="00151694" w:rsidP="00FA034F">
      <w:pPr>
        <w:spacing w:after="0" w:line="240" w:lineRule="auto"/>
        <w:rPr>
          <w:rFonts w:ascii="Century Gothic" w:eastAsia="Century Gothic" w:hAnsi="Century Gothic" w:cs="Century Gothic"/>
          <w:color w:val="333399"/>
          <w:sz w:val="22"/>
          <w:szCs w:val="22"/>
        </w:rPr>
      </w:pPr>
    </w:p>
    <w:p w14:paraId="6B2A0076" w14:textId="77777777" w:rsidR="00151694" w:rsidRPr="00EB263A" w:rsidRDefault="00151694" w:rsidP="00FA034F">
      <w:pPr>
        <w:spacing w:after="0" w:line="240" w:lineRule="auto"/>
        <w:rPr>
          <w:rFonts w:ascii="Century Gothic" w:eastAsia="Century Gothic" w:hAnsi="Century Gothic" w:cs="Century Gothic"/>
          <w:color w:val="333399"/>
          <w:sz w:val="22"/>
          <w:szCs w:val="22"/>
        </w:rPr>
      </w:pPr>
    </w:p>
    <w:p w14:paraId="1F8A0A9C" w14:textId="0A1AF207" w:rsidR="000675F1" w:rsidRPr="00CF4FBF" w:rsidRDefault="000276BE" w:rsidP="00151694">
      <w:pPr>
        <w:numPr>
          <w:ilvl w:val="0"/>
          <w:numId w:val="1"/>
        </w:numPr>
        <w:pBdr>
          <w:top w:val="single" w:sz="12" w:space="1" w:color="0000FF"/>
          <w:left w:val="single" w:sz="12" w:space="4" w:color="0000FF"/>
          <w:bottom w:val="single" w:sz="12" w:space="1" w:color="0000FF"/>
          <w:right w:val="single" w:sz="12" w:space="4" w:color="0000FF"/>
        </w:pBdr>
        <w:spacing w:after="0" w:line="240" w:lineRule="auto"/>
        <w:ind w:left="567" w:hanging="567"/>
        <w:rPr>
          <w:rFonts w:ascii="Century Gothic" w:eastAsia="Century Gothic" w:hAnsi="Century Gothic" w:cs="Century Gothic"/>
          <w:color w:val="333399"/>
          <w:sz w:val="22"/>
          <w:szCs w:val="22"/>
        </w:rPr>
      </w:pPr>
      <w:r>
        <w:rPr>
          <w:rFonts w:ascii="Century Gothic" w:eastAsia="Century Gothic" w:hAnsi="Century Gothic" w:cs="Century Gothic"/>
          <w:b/>
          <w:bCs/>
          <w:color w:val="333399"/>
          <w:sz w:val="22"/>
          <w:szCs w:val="22"/>
        </w:rPr>
        <w:lastRenderedPageBreak/>
        <w:t>Give as You Live </w:t>
      </w:r>
      <w:r>
        <w:rPr>
          <w:rFonts w:ascii="Century Gothic" w:eastAsia="Century Gothic" w:hAnsi="Century Gothic" w:cs="Century Gothic"/>
          <w:color w:val="000000"/>
          <w:sz w:val="22"/>
          <w:szCs w:val="22"/>
        </w:rPr>
        <w:t xml:space="preserve">is one way to donate to CEI at no extra cost to you </w:t>
      </w:r>
      <w:r>
        <w:rPr>
          <w:rFonts w:ascii="Century Gothic" w:eastAsia="Century Gothic" w:hAnsi="Century Gothic" w:cs="Century Gothic"/>
          <w:color w:val="333399"/>
          <w:sz w:val="22"/>
          <w:szCs w:val="22"/>
        </w:rPr>
        <w:t>–</w:t>
      </w:r>
      <w:r>
        <w:rPr>
          <w:rFonts w:ascii="Century Gothic" w:eastAsia="Century Gothic" w:hAnsi="Century Gothic" w:cs="Century Gothic"/>
          <w:b/>
          <w:bCs/>
          <w:color w:val="333399"/>
          <w:sz w:val="22"/>
          <w:szCs w:val="22"/>
        </w:rPr>
        <w:t> </w:t>
      </w:r>
      <w:hyperlink r:id="rId21">
        <w:r>
          <w:rPr>
            <w:rFonts w:ascii="Century Gothic" w:eastAsia="Century Gothic" w:hAnsi="Century Gothic" w:cs="Century Gothic"/>
            <w:b/>
            <w:bCs/>
            <w:color w:val="333399"/>
            <w:sz w:val="22"/>
            <w:szCs w:val="22"/>
            <w:u w:val="single"/>
          </w:rPr>
          <w:t>https://www.giveasyoulive.com/</w:t>
        </w:r>
      </w:hyperlink>
    </w:p>
    <w:p w14:paraId="679CC005" w14:textId="77777777" w:rsidR="00CF4FBF" w:rsidRDefault="00CF4FBF" w:rsidP="00FA034F">
      <w:pPr>
        <w:pBdr>
          <w:top w:val="single" w:sz="12" w:space="1" w:color="0000FF"/>
          <w:left w:val="single" w:sz="12" w:space="4" w:color="0000FF"/>
          <w:bottom w:val="single" w:sz="12" w:space="1" w:color="0000FF"/>
          <w:right w:val="single" w:sz="12" w:space="4" w:color="0000FF"/>
        </w:pBdr>
        <w:spacing w:after="0" w:line="240" w:lineRule="auto"/>
        <w:rPr>
          <w:rFonts w:ascii="Century Gothic" w:eastAsia="Century Gothic" w:hAnsi="Century Gothic" w:cs="Century Gothic"/>
          <w:color w:val="333399"/>
          <w:sz w:val="22"/>
          <w:szCs w:val="22"/>
        </w:rPr>
      </w:pPr>
    </w:p>
    <w:p w14:paraId="0DC5D65F" w14:textId="34A29E25" w:rsidR="000675F1" w:rsidRDefault="000276BE" w:rsidP="00151694">
      <w:pPr>
        <w:numPr>
          <w:ilvl w:val="0"/>
          <w:numId w:val="1"/>
        </w:numPr>
        <w:pBdr>
          <w:top w:val="single" w:sz="12" w:space="1" w:color="0000FF"/>
          <w:left w:val="single" w:sz="12" w:space="4" w:color="0000FF"/>
          <w:bottom w:val="single" w:sz="12" w:space="1" w:color="0000FF"/>
          <w:right w:val="single" w:sz="12" w:space="4" w:color="0000FF"/>
        </w:pBdr>
        <w:spacing w:after="0" w:line="240" w:lineRule="auto"/>
        <w:ind w:left="567" w:hanging="567"/>
        <w:rPr>
          <w:rFonts w:ascii="Century Gothic" w:eastAsia="Century Gothic" w:hAnsi="Century Gothic" w:cs="Century Gothic"/>
          <w:color w:val="000000"/>
          <w:sz w:val="22"/>
          <w:szCs w:val="22"/>
        </w:rPr>
      </w:pPr>
      <w:r>
        <w:rPr>
          <w:rFonts w:ascii="Century Gothic" w:eastAsia="Century Gothic" w:hAnsi="Century Gothic" w:cs="Century Gothic"/>
          <w:b/>
          <w:bCs/>
          <w:color w:val="333399"/>
          <w:sz w:val="22"/>
          <w:szCs w:val="22"/>
        </w:rPr>
        <w:t>CCLI </w:t>
      </w:r>
      <w:r>
        <w:rPr>
          <w:rFonts w:ascii="Century Gothic" w:eastAsia="Century Gothic" w:hAnsi="Century Gothic" w:cs="Century Gothic"/>
          <w:color w:val="000000"/>
          <w:sz w:val="22"/>
          <w:szCs w:val="22"/>
        </w:rPr>
        <w:t xml:space="preserve">Don’t forget to include ‘Prospects’ and </w:t>
      </w:r>
      <w:r>
        <w:rPr>
          <w:rFonts w:ascii="Century Gothic" w:eastAsia="Century Gothic" w:hAnsi="Century Gothic" w:cs="Century Gothic"/>
          <w:sz w:val="22"/>
          <w:szCs w:val="22"/>
        </w:rPr>
        <w:t>‘</w:t>
      </w:r>
      <w:r>
        <w:rPr>
          <w:rFonts w:ascii="Century Gothic" w:eastAsia="Century Gothic" w:hAnsi="Century Gothic" w:cs="Century Gothic"/>
          <w:color w:val="000000"/>
          <w:sz w:val="22"/>
          <w:szCs w:val="22"/>
        </w:rPr>
        <w:t>Worship for Everyone</w:t>
      </w:r>
      <w:r>
        <w:rPr>
          <w:rFonts w:ascii="Century Gothic" w:eastAsia="Century Gothic" w:hAnsi="Century Gothic" w:cs="Century Gothic"/>
          <w:sz w:val="22"/>
          <w:szCs w:val="22"/>
        </w:rPr>
        <w:t xml:space="preserve">’ </w:t>
      </w:r>
      <w:r>
        <w:rPr>
          <w:rFonts w:ascii="Century Gothic" w:eastAsia="Century Gothic" w:hAnsi="Century Gothic" w:cs="Century Gothic"/>
          <w:color w:val="000000"/>
          <w:sz w:val="22"/>
          <w:szCs w:val="22"/>
        </w:rPr>
        <w:t>songs in your Church Copyright Licence (CCLI) reporting</w:t>
      </w:r>
    </w:p>
    <w:p w14:paraId="5560DCF9" w14:textId="0A0DD496" w:rsidR="003812BC" w:rsidRDefault="003812BC" w:rsidP="00FA034F">
      <w:pPr>
        <w:spacing w:after="0" w:line="240" w:lineRule="auto"/>
        <w:rPr>
          <w:rFonts w:ascii="Century Gothic" w:eastAsia="Century Gothic" w:hAnsi="Century Gothic" w:cs="Century Gothic"/>
          <w:sz w:val="22"/>
          <w:szCs w:val="22"/>
        </w:rPr>
      </w:pPr>
    </w:p>
    <w:p w14:paraId="6FCB9910" w14:textId="77777777" w:rsidR="00C0275F" w:rsidRDefault="00C0275F" w:rsidP="00FA034F">
      <w:pPr>
        <w:pBdr>
          <w:top w:val="double" w:sz="4" w:space="1" w:color="C00000"/>
          <w:left w:val="double" w:sz="4" w:space="4" w:color="C00000"/>
          <w:bottom w:val="double" w:sz="4" w:space="1" w:color="C00000"/>
          <w:right w:val="double" w:sz="4" w:space="4" w:color="C00000"/>
        </w:pBdr>
        <w:spacing w:after="0" w:line="240" w:lineRule="auto"/>
        <w:rPr>
          <w:rFonts w:ascii="Century Gothic" w:eastAsia="Century Gothic" w:hAnsi="Century Gothic" w:cs="Century Gothic"/>
          <w:b/>
          <w:bCs/>
          <w:color w:val="333399"/>
        </w:rPr>
      </w:pPr>
    </w:p>
    <w:p w14:paraId="7C2A7BB1" w14:textId="5E40861F" w:rsidR="000675F1" w:rsidRDefault="000276BE" w:rsidP="00FA034F">
      <w:pPr>
        <w:pBdr>
          <w:top w:val="double" w:sz="4" w:space="1" w:color="C00000"/>
          <w:left w:val="double" w:sz="4" w:space="4" w:color="C00000"/>
          <w:bottom w:val="double" w:sz="4" w:space="1" w:color="C00000"/>
          <w:right w:val="double" w:sz="4" w:space="4" w:color="C00000"/>
        </w:pBdr>
        <w:spacing w:after="0" w:line="240" w:lineRule="auto"/>
        <w:rPr>
          <w:rFonts w:ascii="Century Gothic" w:eastAsia="Century Gothic" w:hAnsi="Century Gothic" w:cs="Century Gothic"/>
          <w:b/>
          <w:bCs/>
          <w:color w:val="0000FF"/>
          <w:sz w:val="22"/>
          <w:szCs w:val="22"/>
        </w:rPr>
      </w:pPr>
      <w:r>
        <w:rPr>
          <w:rFonts w:ascii="Century Gothic" w:eastAsia="Century Gothic" w:hAnsi="Century Gothic" w:cs="Century Gothic"/>
          <w:b/>
          <w:bCs/>
          <w:color w:val="333399"/>
        </w:rPr>
        <w:t>Social media</w:t>
      </w:r>
      <w:r>
        <w:rPr>
          <w:rFonts w:ascii="Century Gothic" w:eastAsia="Century Gothic" w:hAnsi="Century Gothic" w:cs="Century Gothic"/>
          <w:color w:val="333399"/>
        </w:rPr>
        <w:t> </w:t>
      </w:r>
      <w:r>
        <w:rPr>
          <w:rFonts w:ascii="Century Gothic" w:eastAsia="Century Gothic" w:hAnsi="Century Gothic" w:cs="Century Gothic"/>
          <w:color w:val="000000"/>
          <w:sz w:val="22"/>
          <w:szCs w:val="22"/>
        </w:rPr>
        <w:t>- See </w:t>
      </w:r>
      <w:hyperlink r:id="rId22">
        <w:r>
          <w:rPr>
            <w:rFonts w:ascii="Century Gothic" w:eastAsia="Century Gothic" w:hAnsi="Century Gothic" w:cs="Century Gothic"/>
            <w:b/>
            <w:bCs/>
            <w:color w:val="333399"/>
            <w:sz w:val="22"/>
            <w:szCs w:val="22"/>
            <w:u w:val="single"/>
          </w:rPr>
          <w:t>www.counteveryonein.org.uk</w:t>
        </w:r>
      </w:hyperlink>
      <w:r>
        <w:rPr>
          <w:rFonts w:ascii="Century Gothic" w:eastAsia="Century Gothic" w:hAnsi="Century Gothic" w:cs="Century Gothic"/>
          <w:color w:val="351C75"/>
          <w:sz w:val="22"/>
          <w:szCs w:val="22"/>
        </w:rPr>
        <w:t> </w:t>
      </w:r>
      <w:r>
        <w:rPr>
          <w:rFonts w:ascii="Century Gothic" w:eastAsia="Century Gothic" w:hAnsi="Century Gothic" w:cs="Century Gothic"/>
          <w:color w:val="000000"/>
          <w:sz w:val="22"/>
          <w:szCs w:val="22"/>
        </w:rPr>
        <w:t>and you can also keep up with us on Facebook, X &amp; Instagram</w:t>
      </w:r>
      <w:proofErr w:type="gramStart"/>
      <w:r>
        <w:rPr>
          <w:rFonts w:ascii="Century Gothic" w:eastAsia="Century Gothic" w:hAnsi="Century Gothic" w:cs="Century Gothic"/>
          <w:color w:val="000000"/>
          <w:sz w:val="22"/>
          <w:szCs w:val="22"/>
        </w:rPr>
        <w:t xml:space="preserve">.  </w:t>
      </w:r>
      <w:proofErr w:type="gramEnd"/>
      <w:r w:rsidRPr="004827C1">
        <w:rPr>
          <w:rFonts w:ascii="Century Gothic" w:eastAsia="Century Gothic" w:hAnsi="Century Gothic" w:cs="Century Gothic"/>
          <w:b/>
          <w:bCs/>
          <w:color w:val="0000FF"/>
          <w:sz w:val="22"/>
          <w:szCs w:val="22"/>
        </w:rPr>
        <w:t xml:space="preserve">Please </w:t>
      </w:r>
      <w:r w:rsidR="00356A34">
        <w:rPr>
          <w:rFonts w:ascii="Century Gothic" w:eastAsia="Century Gothic" w:hAnsi="Century Gothic" w:cs="Century Gothic"/>
          <w:b/>
          <w:bCs/>
          <w:color w:val="0000FF"/>
          <w:sz w:val="22"/>
          <w:szCs w:val="22"/>
        </w:rPr>
        <w:t>F</w:t>
      </w:r>
      <w:r w:rsidRPr="004827C1">
        <w:rPr>
          <w:rFonts w:ascii="Century Gothic" w:eastAsia="Century Gothic" w:hAnsi="Century Gothic" w:cs="Century Gothic"/>
          <w:b/>
          <w:bCs/>
          <w:color w:val="0000FF"/>
          <w:sz w:val="22"/>
          <w:szCs w:val="22"/>
        </w:rPr>
        <w:t xml:space="preserve">ollow, </w:t>
      </w:r>
      <w:r w:rsidR="00356A34">
        <w:rPr>
          <w:rFonts w:ascii="Century Gothic" w:eastAsia="Century Gothic" w:hAnsi="Century Gothic" w:cs="Century Gothic"/>
          <w:b/>
          <w:bCs/>
          <w:color w:val="0000FF"/>
          <w:sz w:val="22"/>
          <w:szCs w:val="22"/>
        </w:rPr>
        <w:t>L</w:t>
      </w:r>
      <w:r w:rsidRPr="004827C1">
        <w:rPr>
          <w:rFonts w:ascii="Century Gothic" w:eastAsia="Century Gothic" w:hAnsi="Century Gothic" w:cs="Century Gothic"/>
          <w:b/>
          <w:bCs/>
          <w:color w:val="0000FF"/>
          <w:sz w:val="22"/>
          <w:szCs w:val="22"/>
        </w:rPr>
        <w:t>ike</w:t>
      </w:r>
      <w:r w:rsidR="00410790" w:rsidRPr="004827C1">
        <w:rPr>
          <w:rFonts w:ascii="Century Gothic" w:eastAsia="Century Gothic" w:hAnsi="Century Gothic" w:cs="Century Gothic"/>
          <w:b/>
          <w:bCs/>
          <w:color w:val="0000FF"/>
          <w:sz w:val="22"/>
          <w:szCs w:val="22"/>
        </w:rPr>
        <w:t xml:space="preserve">, </w:t>
      </w:r>
      <w:r w:rsidR="00356A34">
        <w:rPr>
          <w:rFonts w:ascii="Century Gothic" w:eastAsia="Century Gothic" w:hAnsi="Century Gothic" w:cs="Century Gothic"/>
          <w:b/>
          <w:bCs/>
          <w:color w:val="0000FF"/>
          <w:sz w:val="22"/>
          <w:szCs w:val="22"/>
        </w:rPr>
        <w:t>C</w:t>
      </w:r>
      <w:r w:rsidR="00410790" w:rsidRPr="004827C1">
        <w:rPr>
          <w:rFonts w:ascii="Century Gothic" w:eastAsia="Century Gothic" w:hAnsi="Century Gothic" w:cs="Century Gothic"/>
          <w:b/>
          <w:bCs/>
          <w:color w:val="0000FF"/>
          <w:sz w:val="22"/>
          <w:szCs w:val="22"/>
        </w:rPr>
        <w:t>omment</w:t>
      </w:r>
      <w:r w:rsidRPr="004827C1">
        <w:rPr>
          <w:rFonts w:ascii="Century Gothic" w:eastAsia="Century Gothic" w:hAnsi="Century Gothic" w:cs="Century Gothic"/>
          <w:b/>
          <w:bCs/>
          <w:color w:val="0000FF"/>
          <w:sz w:val="22"/>
          <w:szCs w:val="22"/>
        </w:rPr>
        <w:t xml:space="preserve"> and </w:t>
      </w:r>
      <w:r w:rsidR="00356A34">
        <w:rPr>
          <w:rFonts w:ascii="Century Gothic" w:eastAsia="Century Gothic" w:hAnsi="Century Gothic" w:cs="Century Gothic"/>
          <w:b/>
          <w:bCs/>
          <w:color w:val="0000FF"/>
          <w:sz w:val="22"/>
          <w:szCs w:val="22"/>
        </w:rPr>
        <w:t>S</w:t>
      </w:r>
      <w:r w:rsidRPr="004827C1">
        <w:rPr>
          <w:rFonts w:ascii="Century Gothic" w:eastAsia="Century Gothic" w:hAnsi="Century Gothic" w:cs="Century Gothic"/>
          <w:b/>
          <w:bCs/>
          <w:color w:val="0000FF"/>
          <w:sz w:val="22"/>
          <w:szCs w:val="22"/>
        </w:rPr>
        <w:t xml:space="preserve">hare so that more people find out </w:t>
      </w:r>
      <w:r w:rsidR="00694615">
        <w:rPr>
          <w:rFonts w:ascii="Century Gothic" w:eastAsia="Century Gothic" w:hAnsi="Century Gothic" w:cs="Century Gothic"/>
          <w:b/>
          <w:bCs/>
          <w:color w:val="0000FF"/>
          <w:sz w:val="22"/>
          <w:szCs w:val="22"/>
        </w:rPr>
        <w:t>about CEI</w:t>
      </w:r>
      <w:r w:rsidRPr="004827C1">
        <w:rPr>
          <w:rFonts w:ascii="Century Gothic" w:eastAsia="Century Gothic" w:hAnsi="Century Gothic" w:cs="Century Gothic"/>
          <w:b/>
          <w:bCs/>
          <w:color w:val="0000FF"/>
          <w:sz w:val="22"/>
          <w:szCs w:val="22"/>
        </w:rPr>
        <w:t>.</w:t>
      </w:r>
    </w:p>
    <w:p w14:paraId="73A87C15" w14:textId="77777777" w:rsidR="00C0275F" w:rsidRPr="004827C1" w:rsidRDefault="00C0275F" w:rsidP="00FA034F">
      <w:pPr>
        <w:pBdr>
          <w:top w:val="double" w:sz="4" w:space="1" w:color="C00000"/>
          <w:left w:val="double" w:sz="4" w:space="4" w:color="C00000"/>
          <w:bottom w:val="double" w:sz="4" w:space="1" w:color="C00000"/>
          <w:right w:val="double" w:sz="4" w:space="4" w:color="C00000"/>
        </w:pBdr>
        <w:spacing w:after="0" w:line="240" w:lineRule="auto"/>
        <w:rPr>
          <w:rFonts w:ascii="Century Gothic" w:eastAsia="Century Gothic" w:hAnsi="Century Gothic" w:cs="Century Gothic"/>
          <w:b/>
          <w:bCs/>
          <w:color w:val="0000FF"/>
          <w:sz w:val="22"/>
          <w:szCs w:val="22"/>
        </w:rPr>
      </w:pPr>
    </w:p>
    <w:p w14:paraId="04D8319C" w14:textId="5EAFFA84" w:rsidR="000675F1" w:rsidRPr="00792342" w:rsidRDefault="000675F1" w:rsidP="00FA034F">
      <w:pPr>
        <w:spacing w:after="0" w:line="240" w:lineRule="auto"/>
        <w:rPr>
          <w:rFonts w:ascii="Century Gothic" w:eastAsia="Century Gothic" w:hAnsi="Century Gothic" w:cs="Century Gothic"/>
          <w:color w:val="000000"/>
          <w:sz w:val="14"/>
          <w:szCs w:val="14"/>
        </w:rPr>
      </w:pPr>
    </w:p>
    <w:p w14:paraId="74F3EE55" w14:textId="1F913838" w:rsidR="000675F1" w:rsidRPr="00A4525B" w:rsidRDefault="000276BE" w:rsidP="00FA034F">
      <w:pPr>
        <w:spacing w:after="0" w:line="240" w:lineRule="auto"/>
        <w:rPr>
          <w:rFonts w:ascii="Century Gothic" w:eastAsia="Century Gothic" w:hAnsi="Century Gothic" w:cs="Century Gothic"/>
          <w:i/>
          <w:iCs/>
          <w:color w:val="0B769F"/>
          <w:sz w:val="22"/>
          <w:szCs w:val="22"/>
        </w:rPr>
      </w:pPr>
      <w:r w:rsidRPr="00A4525B">
        <w:rPr>
          <w:rFonts w:ascii="Century Gothic" w:eastAsia="Century Gothic" w:hAnsi="Century Gothic" w:cs="Century Gothic"/>
          <w:b/>
          <w:bCs/>
          <w:color w:val="000000"/>
          <w:sz w:val="22"/>
          <w:szCs w:val="22"/>
        </w:rPr>
        <w:t>Every blessing,</w:t>
      </w:r>
      <w:r w:rsidRPr="00A4525B">
        <w:rPr>
          <w:rFonts w:ascii="Century Gothic" w:eastAsia="Century Gothic" w:hAnsi="Century Gothic" w:cs="Century Gothic"/>
          <w:color w:val="000000"/>
          <w:sz w:val="22"/>
          <w:szCs w:val="22"/>
        </w:rPr>
        <w:br/>
      </w:r>
      <w:r w:rsidRPr="00A4525B">
        <w:rPr>
          <w:rFonts w:ascii="Century Gothic" w:eastAsia="Century Gothic" w:hAnsi="Century Gothic" w:cs="Century Gothic"/>
          <w:sz w:val="22"/>
          <w:szCs w:val="22"/>
        </w:rPr>
        <w:br/>
      </w:r>
      <w:r w:rsidRPr="00A4525B">
        <w:rPr>
          <w:rFonts w:ascii="Century Gothic" w:eastAsia="Century Gothic" w:hAnsi="Century Gothic" w:cs="Century Gothic"/>
          <w:i/>
          <w:iCs/>
          <w:color w:val="0B769F"/>
          <w:sz w:val="22"/>
          <w:szCs w:val="22"/>
        </w:rPr>
        <w:t>Pete, Christine</w:t>
      </w:r>
      <w:r w:rsidR="00B640F1">
        <w:rPr>
          <w:rFonts w:ascii="Century Gothic" w:eastAsia="Century Gothic" w:hAnsi="Century Gothic" w:cs="Century Gothic"/>
          <w:i/>
          <w:iCs/>
          <w:color w:val="0B769F"/>
          <w:sz w:val="22"/>
          <w:szCs w:val="22"/>
        </w:rPr>
        <w:t xml:space="preserve">, </w:t>
      </w:r>
      <w:r w:rsidRPr="00A4525B">
        <w:rPr>
          <w:rFonts w:ascii="Century Gothic" w:eastAsia="Century Gothic" w:hAnsi="Century Gothic" w:cs="Century Gothic"/>
          <w:i/>
          <w:iCs/>
          <w:color w:val="0B769F"/>
          <w:sz w:val="22"/>
          <w:szCs w:val="22"/>
        </w:rPr>
        <w:t>Janneke</w:t>
      </w:r>
      <w:r w:rsidR="00B640F1">
        <w:rPr>
          <w:rFonts w:ascii="Century Gothic" w:eastAsia="Century Gothic" w:hAnsi="Century Gothic" w:cs="Century Gothic"/>
          <w:i/>
          <w:iCs/>
          <w:color w:val="0B769F"/>
          <w:sz w:val="22"/>
          <w:szCs w:val="22"/>
        </w:rPr>
        <w:t xml:space="preserve"> and Becca</w:t>
      </w:r>
    </w:p>
    <w:p w14:paraId="4D0B29B7" w14:textId="4DA12189" w:rsidR="000675F1" w:rsidRPr="00A4525B" w:rsidRDefault="000675F1" w:rsidP="00FA034F">
      <w:pPr>
        <w:spacing w:after="0" w:line="240" w:lineRule="auto"/>
        <w:rPr>
          <w:rFonts w:ascii="Century Gothic" w:eastAsia="Century Gothic" w:hAnsi="Century Gothic" w:cs="Century Gothic"/>
          <w:i/>
          <w:iCs/>
          <w:color w:val="0B769F"/>
          <w:sz w:val="22"/>
          <w:szCs w:val="22"/>
        </w:rPr>
      </w:pPr>
    </w:p>
    <w:p w14:paraId="3882A989" w14:textId="77777777" w:rsidR="00D00566" w:rsidRDefault="000276BE" w:rsidP="00FA034F">
      <w:pPr>
        <w:spacing w:after="0" w:line="240" w:lineRule="auto"/>
      </w:pPr>
      <w:r w:rsidRPr="00A4525B">
        <w:rPr>
          <w:rFonts w:ascii="Century Gothic" w:eastAsia="Century Gothic" w:hAnsi="Century Gothic" w:cs="Century Gothic"/>
          <w:color w:val="0D0D0D"/>
          <w:sz w:val="22"/>
          <w:szCs w:val="22"/>
        </w:rPr>
        <w:t xml:space="preserve">Pete:  </w:t>
      </w:r>
      <w:r w:rsidRPr="00A4525B">
        <w:rPr>
          <w:rFonts w:ascii="Century Gothic" w:eastAsia="Century Gothic" w:hAnsi="Century Gothic" w:cs="Century Gothic"/>
          <w:color w:val="0D0D0D"/>
          <w:sz w:val="22"/>
          <w:szCs w:val="22"/>
        </w:rPr>
        <w:tab/>
      </w:r>
      <w:r w:rsidR="00A97E7A">
        <w:rPr>
          <w:rFonts w:ascii="Century Gothic" w:eastAsia="Century Gothic" w:hAnsi="Century Gothic" w:cs="Century Gothic"/>
          <w:color w:val="0D0D0D"/>
          <w:sz w:val="22"/>
          <w:szCs w:val="22"/>
        </w:rPr>
        <w:tab/>
      </w:r>
      <w:r w:rsidRPr="00A4525B">
        <w:rPr>
          <w:rFonts w:ascii="Century Gothic" w:eastAsia="Century Gothic" w:hAnsi="Century Gothic" w:cs="Century Gothic"/>
          <w:color w:val="0D0D0D"/>
          <w:sz w:val="22"/>
          <w:szCs w:val="22"/>
        </w:rPr>
        <w:t>07711 869810      </w:t>
      </w:r>
      <w:hyperlink r:id="rId23">
        <w:r w:rsidRPr="00A4525B">
          <w:rPr>
            <w:rFonts w:ascii="Century Gothic" w:eastAsia="Century Gothic" w:hAnsi="Century Gothic" w:cs="Century Gothic"/>
            <w:color w:val="0D0D0D"/>
            <w:sz w:val="22"/>
            <w:szCs w:val="22"/>
            <w:u w:val="single"/>
          </w:rPr>
          <w:t>pete@counteveryonein.org.uk</w:t>
        </w:r>
      </w:hyperlink>
      <w:r w:rsidRPr="00A4525B">
        <w:rPr>
          <w:rFonts w:ascii="Century Gothic" w:eastAsia="Century Gothic" w:hAnsi="Century Gothic" w:cs="Century Gothic"/>
          <w:color w:val="0D0D0D"/>
          <w:sz w:val="22"/>
          <w:szCs w:val="22"/>
        </w:rPr>
        <w:br/>
        <w:t xml:space="preserve">Christine:  </w:t>
      </w:r>
      <w:r w:rsidRPr="00A4525B">
        <w:rPr>
          <w:rFonts w:ascii="Century Gothic" w:eastAsia="Century Gothic" w:hAnsi="Century Gothic" w:cs="Century Gothic"/>
          <w:color w:val="0D0D0D"/>
          <w:sz w:val="22"/>
          <w:szCs w:val="22"/>
        </w:rPr>
        <w:tab/>
        <w:t>07751 431277      </w:t>
      </w:r>
      <w:hyperlink r:id="rId24">
        <w:r w:rsidRPr="00A4525B">
          <w:rPr>
            <w:rFonts w:ascii="Century Gothic" w:eastAsia="Century Gothic" w:hAnsi="Century Gothic" w:cs="Century Gothic"/>
            <w:color w:val="0D0D0D"/>
            <w:sz w:val="22"/>
            <w:szCs w:val="22"/>
            <w:u w:val="single"/>
          </w:rPr>
          <w:t>christine@counteveryonein.org.uk</w:t>
        </w:r>
      </w:hyperlink>
      <w:r w:rsidRPr="00A4525B">
        <w:rPr>
          <w:rFonts w:ascii="Century Gothic" w:eastAsia="Century Gothic" w:hAnsi="Century Gothic" w:cs="Century Gothic"/>
          <w:color w:val="0D0D0D"/>
          <w:sz w:val="22"/>
          <w:szCs w:val="22"/>
        </w:rPr>
        <w:br/>
        <w:t>Janneke:  </w:t>
      </w:r>
      <w:r w:rsidRPr="00A4525B">
        <w:rPr>
          <w:rFonts w:ascii="Century Gothic" w:eastAsia="Century Gothic" w:hAnsi="Century Gothic" w:cs="Century Gothic"/>
          <w:color w:val="0D0D0D"/>
          <w:sz w:val="22"/>
          <w:szCs w:val="22"/>
        </w:rPr>
        <w:tab/>
      </w:r>
      <w:hyperlink r:id="rId25">
        <w:r w:rsidRPr="00A4525B">
          <w:rPr>
            <w:rFonts w:ascii="Century Gothic" w:eastAsia="Century Gothic" w:hAnsi="Century Gothic" w:cs="Century Gothic"/>
            <w:color w:val="0D0D0D"/>
            <w:sz w:val="22"/>
            <w:szCs w:val="22"/>
            <w:u w:val="single"/>
          </w:rPr>
          <w:t>janneke@counteveryonein.org.uk</w:t>
        </w:r>
      </w:hyperlink>
    </w:p>
    <w:p w14:paraId="404C2E9E" w14:textId="05075037" w:rsidR="000675F1" w:rsidRPr="00796237" w:rsidRDefault="00D00566" w:rsidP="00FA034F">
      <w:pPr>
        <w:spacing w:after="0" w:line="240" w:lineRule="auto"/>
        <w:rPr>
          <w:rFonts w:ascii="Century Gothic" w:eastAsia="Century Gothic" w:hAnsi="Century Gothic" w:cs="Century Gothic"/>
          <w:color w:val="0D0D0D"/>
          <w:sz w:val="22"/>
          <w:szCs w:val="22"/>
        </w:rPr>
      </w:pPr>
      <w:r>
        <w:rPr>
          <w:rFonts w:ascii="Century Gothic" w:eastAsia="Century Gothic" w:hAnsi="Century Gothic" w:cs="Century Gothic"/>
          <w:color w:val="0D0D0D"/>
          <w:sz w:val="22"/>
          <w:szCs w:val="22"/>
        </w:rPr>
        <w:t>Becca:</w:t>
      </w:r>
      <w:r>
        <w:rPr>
          <w:rFonts w:ascii="Century Gothic" w:eastAsia="Century Gothic" w:hAnsi="Century Gothic" w:cs="Century Gothic"/>
          <w:color w:val="0D0D0D"/>
          <w:sz w:val="22"/>
          <w:szCs w:val="22"/>
        </w:rPr>
        <w:tab/>
      </w:r>
      <w:hyperlink r:id="rId26" w:history="1">
        <w:r w:rsidR="00151694" w:rsidRPr="00732D01">
          <w:rPr>
            <w:rStyle w:val="Hyperlink"/>
            <w:rFonts w:ascii="Century Gothic" w:eastAsia="Century Gothic" w:hAnsi="Century Gothic" w:cs="Century Gothic"/>
            <w:color w:val="000000" w:themeColor="text1"/>
            <w:sz w:val="22"/>
            <w:szCs w:val="22"/>
          </w:rPr>
          <w:t>becca@counteveryonein.org.uk</w:t>
        </w:r>
      </w:hyperlink>
      <w:r w:rsidR="000276BE" w:rsidRPr="00732D01">
        <w:rPr>
          <w:rFonts w:ascii="Century Gothic" w:eastAsia="Century Gothic" w:hAnsi="Century Gothic" w:cs="Century Gothic"/>
          <w:color w:val="000000" w:themeColor="text1"/>
          <w:sz w:val="22"/>
          <w:szCs w:val="22"/>
        </w:rPr>
        <w:br/>
      </w:r>
      <w:r w:rsidR="000276BE" w:rsidRPr="00A4525B">
        <w:rPr>
          <w:rFonts w:ascii="Century Gothic" w:eastAsia="Century Gothic" w:hAnsi="Century Gothic" w:cs="Century Gothic"/>
          <w:color w:val="000000"/>
          <w:sz w:val="22"/>
          <w:szCs w:val="22"/>
        </w:rPr>
        <w:br/>
      </w:r>
      <w:hyperlink r:id="rId27">
        <w:r w:rsidR="000276BE" w:rsidRPr="00A4525B">
          <w:rPr>
            <w:rFonts w:ascii="Century Gothic" w:eastAsia="Century Gothic" w:hAnsi="Century Gothic" w:cs="Century Gothic"/>
            <w:i/>
            <w:iCs/>
            <w:color w:val="000000"/>
            <w:sz w:val="22"/>
            <w:szCs w:val="22"/>
            <w:u w:val="single"/>
          </w:rPr>
          <w:t>www.youtube.com/c/counteveryonein</w:t>
        </w:r>
      </w:hyperlink>
    </w:p>
    <w:p w14:paraId="11F3C9E2" w14:textId="77777777" w:rsidR="00A4525B" w:rsidRDefault="00A4525B" w:rsidP="00FA034F">
      <w:pPr>
        <w:spacing w:after="0" w:line="240" w:lineRule="auto"/>
        <w:rPr>
          <w:rFonts w:ascii="Century Gothic" w:eastAsia="Century Gothic" w:hAnsi="Century Gothic" w:cs="Century Gothic"/>
          <w:i/>
          <w:iCs/>
          <w:sz w:val="22"/>
          <w:szCs w:val="22"/>
        </w:rPr>
      </w:pPr>
    </w:p>
    <w:p w14:paraId="45A534C5" w14:textId="753F2177" w:rsidR="000675F1" w:rsidRPr="00A4525B" w:rsidRDefault="000276BE" w:rsidP="00FA034F">
      <w:pPr>
        <w:spacing w:after="0" w:line="240" w:lineRule="auto"/>
        <w:rPr>
          <w:rFonts w:ascii="Century Gothic" w:eastAsia="Century Gothic" w:hAnsi="Century Gothic" w:cs="Century Gothic"/>
          <w:b/>
          <w:bCs/>
          <w:color w:val="333399"/>
          <w:sz w:val="22"/>
          <w:szCs w:val="22"/>
        </w:rPr>
      </w:pPr>
      <w:r w:rsidRPr="00A4525B">
        <w:rPr>
          <w:rFonts w:ascii="Century Gothic" w:eastAsia="Century Gothic" w:hAnsi="Century Gothic" w:cs="Century Gothic"/>
          <w:i/>
          <w:iCs/>
          <w:sz w:val="22"/>
          <w:szCs w:val="22"/>
        </w:rPr>
        <w:t>Copyright © 2026 Count Everyone In, All rights reserved.</w:t>
      </w:r>
      <w:r w:rsidRPr="00A4525B">
        <w:rPr>
          <w:rFonts w:ascii="Century Gothic" w:eastAsia="Century Gothic" w:hAnsi="Century Gothic" w:cs="Century Gothic"/>
          <w:sz w:val="22"/>
          <w:szCs w:val="22"/>
        </w:rPr>
        <w:br/>
        <w:t>Registered charity number 1181852</w:t>
      </w:r>
    </w:p>
    <w:p w14:paraId="734F902C" w14:textId="77777777" w:rsidR="00A4525B" w:rsidRDefault="00A4525B" w:rsidP="00FA034F">
      <w:pPr>
        <w:spacing w:after="0" w:line="240" w:lineRule="auto"/>
        <w:rPr>
          <w:rFonts w:ascii="Century Gothic" w:eastAsia="Century Gothic" w:hAnsi="Century Gothic" w:cs="Century Gothic"/>
          <w:b/>
          <w:bCs/>
          <w:color w:val="333399"/>
          <w:sz w:val="22"/>
          <w:szCs w:val="22"/>
        </w:rPr>
      </w:pPr>
    </w:p>
    <w:p w14:paraId="2AD6AEE1" w14:textId="5094B0CD" w:rsidR="000675F1" w:rsidRPr="00A4525B" w:rsidRDefault="000276BE" w:rsidP="00FA034F">
      <w:pPr>
        <w:spacing w:after="0" w:line="240" w:lineRule="auto"/>
        <w:rPr>
          <w:rFonts w:ascii="Century Gothic" w:eastAsia="Century Gothic" w:hAnsi="Century Gothic" w:cs="Century Gothic"/>
          <w:sz w:val="22"/>
          <w:szCs w:val="22"/>
        </w:rPr>
      </w:pPr>
      <w:r w:rsidRPr="00A4525B">
        <w:rPr>
          <w:rFonts w:ascii="Century Gothic" w:eastAsia="Century Gothic" w:hAnsi="Century Gothic" w:cs="Century Gothic"/>
          <w:b/>
          <w:bCs/>
          <w:color w:val="333399"/>
          <w:sz w:val="22"/>
          <w:szCs w:val="22"/>
        </w:rPr>
        <w:t xml:space="preserve">Our postal address is:  </w:t>
      </w:r>
      <w:r w:rsidRPr="00A4525B">
        <w:rPr>
          <w:rFonts w:ascii="Century Gothic" w:eastAsia="Century Gothic" w:hAnsi="Century Gothic" w:cs="Century Gothic"/>
          <w:sz w:val="22"/>
          <w:szCs w:val="22"/>
        </w:rPr>
        <w:t>Count Everyone In · 34 Enborne Road · Newbury</w:t>
      </w:r>
      <w:r w:rsidR="00734C0F" w:rsidRPr="00A4525B">
        <w:rPr>
          <w:rFonts w:ascii="Century Gothic" w:eastAsia="Century Gothic" w:hAnsi="Century Gothic" w:cs="Century Gothic"/>
          <w:sz w:val="22"/>
          <w:szCs w:val="22"/>
        </w:rPr>
        <w:t xml:space="preserve"> </w:t>
      </w:r>
      <w:r w:rsidRPr="00A4525B">
        <w:rPr>
          <w:rFonts w:ascii="Century Gothic" w:eastAsia="Century Gothic" w:hAnsi="Century Gothic" w:cs="Century Gothic"/>
          <w:sz w:val="22"/>
          <w:szCs w:val="22"/>
        </w:rPr>
        <w:t xml:space="preserve"> RG14 6AH · UK</w:t>
      </w:r>
    </w:p>
    <w:sectPr w:rsidR="000675F1" w:rsidRPr="00A4525B" w:rsidSect="00943408">
      <w:footerReference w:type="default" r:id="rId28"/>
      <w:pgSz w:w="11906" w:h="16838"/>
      <w:pgMar w:top="851" w:right="851" w:bottom="851"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C05EB" w14:textId="77777777" w:rsidR="00B14ECA" w:rsidRDefault="00B14ECA">
      <w:pPr>
        <w:spacing w:after="0" w:line="240" w:lineRule="auto"/>
      </w:pPr>
      <w:r>
        <w:separator/>
      </w:r>
    </w:p>
  </w:endnote>
  <w:endnote w:type="continuationSeparator" w:id="0">
    <w:p w14:paraId="702FE643" w14:textId="77777777" w:rsidR="00B14ECA" w:rsidRDefault="00B14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A1E5D4D-79F4-415F-9021-4AC31C3DAD61}"/>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4E15A16-CA94-4906-84E4-F375FCE02E95}"/>
    <w:embedBold r:id="rId3" w:fontKey="{69AA972E-FCC4-4939-B931-FEFCC174B2BB}"/>
    <w:embedItalic r:id="rId4" w:fontKey="{73D3D983-4709-4261-8F2E-D9C44ABDB09F}"/>
  </w:font>
  <w:font w:name="Play">
    <w:charset w:val="00"/>
    <w:family w:val="auto"/>
    <w:pitch w:val="default"/>
    <w:embedRegular r:id="rId5" w:fontKey="{964F0944-EF16-440A-BD6F-B433B54E3B3D}"/>
  </w:font>
  <w:font w:name="Aptos Display">
    <w:charset w:val="00"/>
    <w:family w:val="swiss"/>
    <w:pitch w:val="variable"/>
    <w:sig w:usb0="20000287" w:usb1="00000003" w:usb2="00000000" w:usb3="00000000" w:csb0="0000019F" w:csb1="00000000"/>
    <w:embedRegular r:id="rId6" w:fontKey="{3AB13BB3-7935-47B7-A0B3-C739932D9542}"/>
  </w:font>
  <w:font w:name="Century Gothic">
    <w:panose1 w:val="020B0502020202020204"/>
    <w:charset w:val="00"/>
    <w:family w:val="swiss"/>
    <w:pitch w:val="variable"/>
    <w:sig w:usb0="00000287" w:usb1="00000000" w:usb2="00000000" w:usb3="00000000" w:csb0="0000009F" w:csb1="00000000"/>
    <w:embedRegular r:id="rId7" w:fontKey="{0157AD05-568F-4459-849F-A97B444FF885}"/>
    <w:embedBold r:id="rId8" w:fontKey="{5D02253F-424F-4F3D-A513-5F85FCAF25BE}"/>
    <w:embedItalic r:id="rId9" w:fontKey="{EEBF3F80-3673-4201-A539-3A03DA1A337E}"/>
    <w:embedBoldItalic r:id="rId10" w:fontKey="{A1764CB7-BE6F-4EF7-A9AD-259119E15A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9CFB" w14:textId="77777777" w:rsidR="000675F1" w:rsidRDefault="000675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EB585" w14:textId="77777777" w:rsidR="00B14ECA" w:rsidRDefault="00B14ECA">
      <w:pPr>
        <w:spacing w:after="0" w:line="240" w:lineRule="auto"/>
      </w:pPr>
      <w:r>
        <w:separator/>
      </w:r>
    </w:p>
  </w:footnote>
  <w:footnote w:type="continuationSeparator" w:id="0">
    <w:p w14:paraId="7A575A3A" w14:textId="77777777" w:rsidR="00B14ECA" w:rsidRDefault="00B14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8FFC7CE" id="_x0000_i1025" style="width:0;height:1.5pt" o:hralign="center" o:bullet="t" o:hrstd="t" o:hr="t" fillcolor="#a0a0a0" stroked="f"/>
    </w:pict>
  </w:numPicBullet>
  <w:abstractNum w:abstractNumId="0" w15:restartNumberingAfterBreak="0">
    <w:nsid w:val="27D307B5"/>
    <w:multiLevelType w:val="hybridMultilevel"/>
    <w:tmpl w:val="494C4F6E"/>
    <w:lvl w:ilvl="0" w:tplc="AD3E9DC6">
      <w:start w:val="1"/>
      <w:numFmt w:val="decimal"/>
      <w:lvlText w:val="%1."/>
      <w:lvlJc w:val="left"/>
      <w:pPr>
        <w:ind w:left="6556" w:hanging="360"/>
      </w:pPr>
      <w:rPr>
        <w:rFonts w:hint="default"/>
      </w:rPr>
    </w:lvl>
    <w:lvl w:ilvl="1" w:tplc="08090019" w:tentative="1">
      <w:start w:val="1"/>
      <w:numFmt w:val="lowerLetter"/>
      <w:lvlText w:val="%2."/>
      <w:lvlJc w:val="left"/>
      <w:pPr>
        <w:ind w:left="7276" w:hanging="360"/>
      </w:pPr>
    </w:lvl>
    <w:lvl w:ilvl="2" w:tplc="0809001B" w:tentative="1">
      <w:start w:val="1"/>
      <w:numFmt w:val="lowerRoman"/>
      <w:lvlText w:val="%3."/>
      <w:lvlJc w:val="right"/>
      <w:pPr>
        <w:ind w:left="7996" w:hanging="180"/>
      </w:pPr>
    </w:lvl>
    <w:lvl w:ilvl="3" w:tplc="0809000F" w:tentative="1">
      <w:start w:val="1"/>
      <w:numFmt w:val="decimal"/>
      <w:lvlText w:val="%4."/>
      <w:lvlJc w:val="left"/>
      <w:pPr>
        <w:ind w:left="8716" w:hanging="360"/>
      </w:pPr>
    </w:lvl>
    <w:lvl w:ilvl="4" w:tplc="08090019" w:tentative="1">
      <w:start w:val="1"/>
      <w:numFmt w:val="lowerLetter"/>
      <w:lvlText w:val="%5."/>
      <w:lvlJc w:val="left"/>
      <w:pPr>
        <w:ind w:left="9436" w:hanging="360"/>
      </w:pPr>
    </w:lvl>
    <w:lvl w:ilvl="5" w:tplc="0809001B" w:tentative="1">
      <w:start w:val="1"/>
      <w:numFmt w:val="lowerRoman"/>
      <w:lvlText w:val="%6."/>
      <w:lvlJc w:val="right"/>
      <w:pPr>
        <w:ind w:left="10156" w:hanging="180"/>
      </w:pPr>
    </w:lvl>
    <w:lvl w:ilvl="6" w:tplc="0809000F" w:tentative="1">
      <w:start w:val="1"/>
      <w:numFmt w:val="decimal"/>
      <w:lvlText w:val="%7."/>
      <w:lvlJc w:val="left"/>
      <w:pPr>
        <w:ind w:left="10876" w:hanging="360"/>
      </w:pPr>
    </w:lvl>
    <w:lvl w:ilvl="7" w:tplc="08090019" w:tentative="1">
      <w:start w:val="1"/>
      <w:numFmt w:val="lowerLetter"/>
      <w:lvlText w:val="%8."/>
      <w:lvlJc w:val="left"/>
      <w:pPr>
        <w:ind w:left="11596" w:hanging="360"/>
      </w:pPr>
    </w:lvl>
    <w:lvl w:ilvl="8" w:tplc="0809001B" w:tentative="1">
      <w:start w:val="1"/>
      <w:numFmt w:val="lowerRoman"/>
      <w:lvlText w:val="%9."/>
      <w:lvlJc w:val="right"/>
      <w:pPr>
        <w:ind w:left="12316" w:hanging="180"/>
      </w:pPr>
    </w:lvl>
  </w:abstractNum>
  <w:abstractNum w:abstractNumId="1" w15:restartNumberingAfterBreak="0">
    <w:nsid w:val="2DAF52E4"/>
    <w:multiLevelType w:val="hybridMultilevel"/>
    <w:tmpl w:val="8424DAB0"/>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48622DA8"/>
    <w:multiLevelType w:val="multilevel"/>
    <w:tmpl w:val="95C64BBC"/>
    <w:lvl w:ilvl="0">
      <w:start w:val="1"/>
      <w:numFmt w:val="decimal"/>
      <w:lvlText w:val="%1."/>
      <w:lvlJc w:val="left"/>
      <w:pPr>
        <w:ind w:left="437" w:hanging="360"/>
      </w:p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3" w15:restartNumberingAfterBreak="0">
    <w:nsid w:val="7D521167"/>
    <w:multiLevelType w:val="multilevel"/>
    <w:tmpl w:val="95A6873E"/>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num w:numId="1" w16cid:durableId="1625114993">
    <w:abstractNumId w:val="3"/>
  </w:num>
  <w:num w:numId="2" w16cid:durableId="1528443242">
    <w:abstractNumId w:val="2"/>
  </w:num>
  <w:num w:numId="3" w16cid:durableId="528759529">
    <w:abstractNumId w:val="1"/>
  </w:num>
  <w:num w:numId="4" w16cid:durableId="1300377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5F1"/>
    <w:rsid w:val="000017B4"/>
    <w:rsid w:val="000058CE"/>
    <w:rsid w:val="0001027D"/>
    <w:rsid w:val="000114E3"/>
    <w:rsid w:val="00016E84"/>
    <w:rsid w:val="0002730F"/>
    <w:rsid w:val="000276BE"/>
    <w:rsid w:val="000416C7"/>
    <w:rsid w:val="00041C48"/>
    <w:rsid w:val="00042375"/>
    <w:rsid w:val="000568EC"/>
    <w:rsid w:val="00062861"/>
    <w:rsid w:val="000665E3"/>
    <w:rsid w:val="000675F1"/>
    <w:rsid w:val="0007003D"/>
    <w:rsid w:val="000744F1"/>
    <w:rsid w:val="00084359"/>
    <w:rsid w:val="00086F5E"/>
    <w:rsid w:val="00091682"/>
    <w:rsid w:val="0009265F"/>
    <w:rsid w:val="00092CF3"/>
    <w:rsid w:val="000A2CBE"/>
    <w:rsid w:val="000A49B7"/>
    <w:rsid w:val="000A6A3F"/>
    <w:rsid w:val="000A7AA8"/>
    <w:rsid w:val="000B0839"/>
    <w:rsid w:val="000B1853"/>
    <w:rsid w:val="000B6AF7"/>
    <w:rsid w:val="000C3717"/>
    <w:rsid w:val="000C58A5"/>
    <w:rsid w:val="000C5C3E"/>
    <w:rsid w:val="000C632B"/>
    <w:rsid w:val="000C76D6"/>
    <w:rsid w:val="000D0D4D"/>
    <w:rsid w:val="000D141F"/>
    <w:rsid w:val="000D48C5"/>
    <w:rsid w:val="000D4B0E"/>
    <w:rsid w:val="000D6D70"/>
    <w:rsid w:val="000E3872"/>
    <w:rsid w:val="000E4DCE"/>
    <w:rsid w:val="000E6610"/>
    <w:rsid w:val="000E6DAE"/>
    <w:rsid w:val="000E711E"/>
    <w:rsid w:val="000F0195"/>
    <w:rsid w:val="000F202B"/>
    <w:rsid w:val="000F621B"/>
    <w:rsid w:val="000F68F9"/>
    <w:rsid w:val="001057EF"/>
    <w:rsid w:val="0010695E"/>
    <w:rsid w:val="001110A1"/>
    <w:rsid w:val="0011392E"/>
    <w:rsid w:val="00113938"/>
    <w:rsid w:val="00116F4A"/>
    <w:rsid w:val="001171E9"/>
    <w:rsid w:val="00132A23"/>
    <w:rsid w:val="00132DB8"/>
    <w:rsid w:val="00142A80"/>
    <w:rsid w:val="00151694"/>
    <w:rsid w:val="0015607E"/>
    <w:rsid w:val="001567EB"/>
    <w:rsid w:val="00161C0D"/>
    <w:rsid w:val="00163319"/>
    <w:rsid w:val="00164D3A"/>
    <w:rsid w:val="00175942"/>
    <w:rsid w:val="00177CFA"/>
    <w:rsid w:val="00181A8B"/>
    <w:rsid w:val="00183203"/>
    <w:rsid w:val="00184134"/>
    <w:rsid w:val="0018589A"/>
    <w:rsid w:val="0019103B"/>
    <w:rsid w:val="0019188F"/>
    <w:rsid w:val="00191AE1"/>
    <w:rsid w:val="00192F6B"/>
    <w:rsid w:val="00194D23"/>
    <w:rsid w:val="00195B96"/>
    <w:rsid w:val="00195FDF"/>
    <w:rsid w:val="001A01AD"/>
    <w:rsid w:val="001A584A"/>
    <w:rsid w:val="001A633F"/>
    <w:rsid w:val="001B034E"/>
    <w:rsid w:val="001B2BDE"/>
    <w:rsid w:val="001B3C69"/>
    <w:rsid w:val="001B649E"/>
    <w:rsid w:val="001C0C8A"/>
    <w:rsid w:val="001D2174"/>
    <w:rsid w:val="001D3B3A"/>
    <w:rsid w:val="001D3D0C"/>
    <w:rsid w:val="001E0D9F"/>
    <w:rsid w:val="001E72E6"/>
    <w:rsid w:val="001F1F7B"/>
    <w:rsid w:val="001F3950"/>
    <w:rsid w:val="001F42D3"/>
    <w:rsid w:val="001F4AA4"/>
    <w:rsid w:val="001F5B4B"/>
    <w:rsid w:val="001F5DDC"/>
    <w:rsid w:val="002010CF"/>
    <w:rsid w:val="00202272"/>
    <w:rsid w:val="002038F9"/>
    <w:rsid w:val="00203ABF"/>
    <w:rsid w:val="002046A6"/>
    <w:rsid w:val="00204BD7"/>
    <w:rsid w:val="00206868"/>
    <w:rsid w:val="00207A57"/>
    <w:rsid w:val="00211E6C"/>
    <w:rsid w:val="00217374"/>
    <w:rsid w:val="002226C9"/>
    <w:rsid w:val="00222E7A"/>
    <w:rsid w:val="00223BFB"/>
    <w:rsid w:val="00225083"/>
    <w:rsid w:val="00226EF8"/>
    <w:rsid w:val="002272E5"/>
    <w:rsid w:val="002348D0"/>
    <w:rsid w:val="00244ED1"/>
    <w:rsid w:val="00251F1C"/>
    <w:rsid w:val="00257A55"/>
    <w:rsid w:val="0026114A"/>
    <w:rsid w:val="002618A3"/>
    <w:rsid w:val="00263161"/>
    <w:rsid w:val="002647AB"/>
    <w:rsid w:val="00266F2A"/>
    <w:rsid w:val="002678F1"/>
    <w:rsid w:val="00267A43"/>
    <w:rsid w:val="00272FFB"/>
    <w:rsid w:val="00273110"/>
    <w:rsid w:val="00275286"/>
    <w:rsid w:val="00280B38"/>
    <w:rsid w:val="00281DE2"/>
    <w:rsid w:val="00282A1B"/>
    <w:rsid w:val="00283456"/>
    <w:rsid w:val="00284AEF"/>
    <w:rsid w:val="00284FF4"/>
    <w:rsid w:val="00293C72"/>
    <w:rsid w:val="00296B37"/>
    <w:rsid w:val="00297489"/>
    <w:rsid w:val="002A05AA"/>
    <w:rsid w:val="002A19A7"/>
    <w:rsid w:val="002A1F8C"/>
    <w:rsid w:val="002A3F4B"/>
    <w:rsid w:val="002A5545"/>
    <w:rsid w:val="002A77DE"/>
    <w:rsid w:val="002B4B93"/>
    <w:rsid w:val="002C4764"/>
    <w:rsid w:val="002D2E16"/>
    <w:rsid w:val="002D4169"/>
    <w:rsid w:val="002E101B"/>
    <w:rsid w:val="002E271B"/>
    <w:rsid w:val="002E425B"/>
    <w:rsid w:val="002E6155"/>
    <w:rsid w:val="002F268F"/>
    <w:rsid w:val="002F3E2D"/>
    <w:rsid w:val="002F7F40"/>
    <w:rsid w:val="003059E7"/>
    <w:rsid w:val="00305ADA"/>
    <w:rsid w:val="00305EE1"/>
    <w:rsid w:val="003064AD"/>
    <w:rsid w:val="003065D2"/>
    <w:rsid w:val="00312CFF"/>
    <w:rsid w:val="003175C3"/>
    <w:rsid w:val="003201EA"/>
    <w:rsid w:val="00325592"/>
    <w:rsid w:val="00325EF8"/>
    <w:rsid w:val="00327D9C"/>
    <w:rsid w:val="003356DB"/>
    <w:rsid w:val="00340EFC"/>
    <w:rsid w:val="003460CB"/>
    <w:rsid w:val="0034705E"/>
    <w:rsid w:val="00350135"/>
    <w:rsid w:val="00351B87"/>
    <w:rsid w:val="00353138"/>
    <w:rsid w:val="003567D4"/>
    <w:rsid w:val="00356A34"/>
    <w:rsid w:val="003668E7"/>
    <w:rsid w:val="003673AC"/>
    <w:rsid w:val="00377444"/>
    <w:rsid w:val="003801AB"/>
    <w:rsid w:val="003812BC"/>
    <w:rsid w:val="003858E5"/>
    <w:rsid w:val="00387B81"/>
    <w:rsid w:val="003960CD"/>
    <w:rsid w:val="003A3981"/>
    <w:rsid w:val="003A40A2"/>
    <w:rsid w:val="003A4971"/>
    <w:rsid w:val="003A76D0"/>
    <w:rsid w:val="003B0C95"/>
    <w:rsid w:val="003B6B68"/>
    <w:rsid w:val="003B6DF8"/>
    <w:rsid w:val="003B7587"/>
    <w:rsid w:val="003C0188"/>
    <w:rsid w:val="003C1C63"/>
    <w:rsid w:val="003C7D59"/>
    <w:rsid w:val="003D1168"/>
    <w:rsid w:val="003D133C"/>
    <w:rsid w:val="003D1FBA"/>
    <w:rsid w:val="003D2083"/>
    <w:rsid w:val="003D2644"/>
    <w:rsid w:val="003D2EA0"/>
    <w:rsid w:val="003D6C42"/>
    <w:rsid w:val="003E74DB"/>
    <w:rsid w:val="003E7C3E"/>
    <w:rsid w:val="003F1B89"/>
    <w:rsid w:val="003F4D96"/>
    <w:rsid w:val="003F6DF3"/>
    <w:rsid w:val="003F714B"/>
    <w:rsid w:val="00402B96"/>
    <w:rsid w:val="00410790"/>
    <w:rsid w:val="004170D6"/>
    <w:rsid w:val="00434D11"/>
    <w:rsid w:val="004367A6"/>
    <w:rsid w:val="00436973"/>
    <w:rsid w:val="00436F15"/>
    <w:rsid w:val="00437D25"/>
    <w:rsid w:val="00444403"/>
    <w:rsid w:val="004463A3"/>
    <w:rsid w:val="00446FFF"/>
    <w:rsid w:val="00452288"/>
    <w:rsid w:val="00453752"/>
    <w:rsid w:val="00454040"/>
    <w:rsid w:val="00455FEB"/>
    <w:rsid w:val="004606A4"/>
    <w:rsid w:val="00461567"/>
    <w:rsid w:val="00462C17"/>
    <w:rsid w:val="00463088"/>
    <w:rsid w:val="004634BC"/>
    <w:rsid w:val="0046565B"/>
    <w:rsid w:val="00470BEF"/>
    <w:rsid w:val="00477962"/>
    <w:rsid w:val="004827C1"/>
    <w:rsid w:val="00484AC2"/>
    <w:rsid w:val="00485E7D"/>
    <w:rsid w:val="00487E63"/>
    <w:rsid w:val="00491DC7"/>
    <w:rsid w:val="004923D0"/>
    <w:rsid w:val="00492A1E"/>
    <w:rsid w:val="00493B8E"/>
    <w:rsid w:val="00493FF7"/>
    <w:rsid w:val="00497ECD"/>
    <w:rsid w:val="004A083E"/>
    <w:rsid w:val="004A4B31"/>
    <w:rsid w:val="004B5C72"/>
    <w:rsid w:val="004B65BD"/>
    <w:rsid w:val="004C297F"/>
    <w:rsid w:val="004C2C42"/>
    <w:rsid w:val="004C3F66"/>
    <w:rsid w:val="004C4184"/>
    <w:rsid w:val="004C4C3C"/>
    <w:rsid w:val="004C6793"/>
    <w:rsid w:val="004C752B"/>
    <w:rsid w:val="004C76CC"/>
    <w:rsid w:val="004D63B3"/>
    <w:rsid w:val="004D65F2"/>
    <w:rsid w:val="004E1E7B"/>
    <w:rsid w:val="004F03D1"/>
    <w:rsid w:val="004F0B8C"/>
    <w:rsid w:val="004F2B3C"/>
    <w:rsid w:val="004F623B"/>
    <w:rsid w:val="004F66A6"/>
    <w:rsid w:val="004F7E19"/>
    <w:rsid w:val="00500F2E"/>
    <w:rsid w:val="00504E09"/>
    <w:rsid w:val="005160CB"/>
    <w:rsid w:val="005168D5"/>
    <w:rsid w:val="0052448E"/>
    <w:rsid w:val="00526DAF"/>
    <w:rsid w:val="00530F44"/>
    <w:rsid w:val="0053370C"/>
    <w:rsid w:val="00534F7B"/>
    <w:rsid w:val="00534FED"/>
    <w:rsid w:val="00535D8B"/>
    <w:rsid w:val="00536405"/>
    <w:rsid w:val="00537142"/>
    <w:rsid w:val="00540161"/>
    <w:rsid w:val="0054341F"/>
    <w:rsid w:val="00545459"/>
    <w:rsid w:val="0055023B"/>
    <w:rsid w:val="00551200"/>
    <w:rsid w:val="0056420B"/>
    <w:rsid w:val="00566645"/>
    <w:rsid w:val="005741A2"/>
    <w:rsid w:val="00575288"/>
    <w:rsid w:val="00575666"/>
    <w:rsid w:val="00576A28"/>
    <w:rsid w:val="00577A50"/>
    <w:rsid w:val="00583C9B"/>
    <w:rsid w:val="005846E9"/>
    <w:rsid w:val="00585B1B"/>
    <w:rsid w:val="00587B2D"/>
    <w:rsid w:val="00590ACB"/>
    <w:rsid w:val="00593202"/>
    <w:rsid w:val="00594807"/>
    <w:rsid w:val="00595676"/>
    <w:rsid w:val="005A67DA"/>
    <w:rsid w:val="005B4387"/>
    <w:rsid w:val="005B5C0D"/>
    <w:rsid w:val="005B60C7"/>
    <w:rsid w:val="005D2FEA"/>
    <w:rsid w:val="005D3D65"/>
    <w:rsid w:val="005D40F6"/>
    <w:rsid w:val="005D434D"/>
    <w:rsid w:val="005D5C3C"/>
    <w:rsid w:val="005D770E"/>
    <w:rsid w:val="005E0622"/>
    <w:rsid w:val="005E0BCA"/>
    <w:rsid w:val="005F6C3A"/>
    <w:rsid w:val="00601D70"/>
    <w:rsid w:val="00604D3D"/>
    <w:rsid w:val="00606301"/>
    <w:rsid w:val="00610FBE"/>
    <w:rsid w:val="00614919"/>
    <w:rsid w:val="006152ED"/>
    <w:rsid w:val="0062237E"/>
    <w:rsid w:val="00622522"/>
    <w:rsid w:val="006238F5"/>
    <w:rsid w:val="00624F8E"/>
    <w:rsid w:val="00627327"/>
    <w:rsid w:val="00627ADD"/>
    <w:rsid w:val="00630C80"/>
    <w:rsid w:val="006330F5"/>
    <w:rsid w:val="0063559B"/>
    <w:rsid w:val="0064282A"/>
    <w:rsid w:val="00644201"/>
    <w:rsid w:val="00651686"/>
    <w:rsid w:val="00651DA1"/>
    <w:rsid w:val="00652B07"/>
    <w:rsid w:val="0065466B"/>
    <w:rsid w:val="00655DE2"/>
    <w:rsid w:val="0065629B"/>
    <w:rsid w:val="00656C87"/>
    <w:rsid w:val="00662221"/>
    <w:rsid w:val="00664264"/>
    <w:rsid w:val="00665980"/>
    <w:rsid w:val="00671410"/>
    <w:rsid w:val="00673118"/>
    <w:rsid w:val="006737DA"/>
    <w:rsid w:val="00674BCB"/>
    <w:rsid w:val="00681543"/>
    <w:rsid w:val="006928D6"/>
    <w:rsid w:val="00693191"/>
    <w:rsid w:val="006931C0"/>
    <w:rsid w:val="00693E4D"/>
    <w:rsid w:val="00694615"/>
    <w:rsid w:val="00695D74"/>
    <w:rsid w:val="006A21E1"/>
    <w:rsid w:val="006A3A77"/>
    <w:rsid w:val="006A7968"/>
    <w:rsid w:val="006B55EC"/>
    <w:rsid w:val="006C0AA2"/>
    <w:rsid w:val="006C0E1D"/>
    <w:rsid w:val="006C5897"/>
    <w:rsid w:val="006D1639"/>
    <w:rsid w:val="006D217D"/>
    <w:rsid w:val="006D32D5"/>
    <w:rsid w:val="006D3620"/>
    <w:rsid w:val="006D4779"/>
    <w:rsid w:val="006D79C9"/>
    <w:rsid w:val="006E181F"/>
    <w:rsid w:val="006E36DF"/>
    <w:rsid w:val="006E47D1"/>
    <w:rsid w:val="006E799D"/>
    <w:rsid w:val="006F1731"/>
    <w:rsid w:val="006F2E4B"/>
    <w:rsid w:val="006F5C53"/>
    <w:rsid w:val="006F72D3"/>
    <w:rsid w:val="0070041F"/>
    <w:rsid w:val="00700968"/>
    <w:rsid w:val="00701670"/>
    <w:rsid w:val="00703FA2"/>
    <w:rsid w:val="00710F74"/>
    <w:rsid w:val="0071499D"/>
    <w:rsid w:val="007229F6"/>
    <w:rsid w:val="00725616"/>
    <w:rsid w:val="0072623D"/>
    <w:rsid w:val="007278F8"/>
    <w:rsid w:val="00732C74"/>
    <w:rsid w:val="00732D01"/>
    <w:rsid w:val="00732F26"/>
    <w:rsid w:val="007332F6"/>
    <w:rsid w:val="00734C0F"/>
    <w:rsid w:val="00735255"/>
    <w:rsid w:val="00742D4B"/>
    <w:rsid w:val="00752BDE"/>
    <w:rsid w:val="0075635B"/>
    <w:rsid w:val="00764D5F"/>
    <w:rsid w:val="00766F2C"/>
    <w:rsid w:val="00771402"/>
    <w:rsid w:val="0077629B"/>
    <w:rsid w:val="00776999"/>
    <w:rsid w:val="00777CBD"/>
    <w:rsid w:val="00780B01"/>
    <w:rsid w:val="0078136C"/>
    <w:rsid w:val="00781918"/>
    <w:rsid w:val="00783155"/>
    <w:rsid w:val="0078446F"/>
    <w:rsid w:val="00787D89"/>
    <w:rsid w:val="00792342"/>
    <w:rsid w:val="00793849"/>
    <w:rsid w:val="0079467B"/>
    <w:rsid w:val="00795F23"/>
    <w:rsid w:val="00796237"/>
    <w:rsid w:val="00796F62"/>
    <w:rsid w:val="007A2534"/>
    <w:rsid w:val="007A39FE"/>
    <w:rsid w:val="007A5AE4"/>
    <w:rsid w:val="007A7E00"/>
    <w:rsid w:val="007B0B49"/>
    <w:rsid w:val="007B19C7"/>
    <w:rsid w:val="007B44FD"/>
    <w:rsid w:val="007C3036"/>
    <w:rsid w:val="007C3391"/>
    <w:rsid w:val="007C4A45"/>
    <w:rsid w:val="007C64B3"/>
    <w:rsid w:val="007D7C6B"/>
    <w:rsid w:val="007E1DF6"/>
    <w:rsid w:val="007F034B"/>
    <w:rsid w:val="007F0C7C"/>
    <w:rsid w:val="007F4F31"/>
    <w:rsid w:val="008011BE"/>
    <w:rsid w:val="00801A09"/>
    <w:rsid w:val="00801F72"/>
    <w:rsid w:val="00802D7F"/>
    <w:rsid w:val="00804D73"/>
    <w:rsid w:val="00806FBE"/>
    <w:rsid w:val="00816C91"/>
    <w:rsid w:val="00820BFB"/>
    <w:rsid w:val="00826D2E"/>
    <w:rsid w:val="008301B8"/>
    <w:rsid w:val="0084116B"/>
    <w:rsid w:val="008526C5"/>
    <w:rsid w:val="00853A13"/>
    <w:rsid w:val="0085666B"/>
    <w:rsid w:val="0085795F"/>
    <w:rsid w:val="00867684"/>
    <w:rsid w:val="008700F8"/>
    <w:rsid w:val="0087052B"/>
    <w:rsid w:val="0087251C"/>
    <w:rsid w:val="00872D60"/>
    <w:rsid w:val="00874BE7"/>
    <w:rsid w:val="00875B2A"/>
    <w:rsid w:val="00876316"/>
    <w:rsid w:val="0087706B"/>
    <w:rsid w:val="00880254"/>
    <w:rsid w:val="00882349"/>
    <w:rsid w:val="008840CC"/>
    <w:rsid w:val="008851B4"/>
    <w:rsid w:val="008869B1"/>
    <w:rsid w:val="008934AA"/>
    <w:rsid w:val="00894855"/>
    <w:rsid w:val="008B011E"/>
    <w:rsid w:val="008C04A2"/>
    <w:rsid w:val="008C0DCA"/>
    <w:rsid w:val="008C53BB"/>
    <w:rsid w:val="008C54ED"/>
    <w:rsid w:val="008C65F6"/>
    <w:rsid w:val="008D660A"/>
    <w:rsid w:val="008E2665"/>
    <w:rsid w:val="008E42DF"/>
    <w:rsid w:val="008E5162"/>
    <w:rsid w:val="008E576E"/>
    <w:rsid w:val="008F1EFE"/>
    <w:rsid w:val="008F1F4A"/>
    <w:rsid w:val="008F4936"/>
    <w:rsid w:val="008F52F4"/>
    <w:rsid w:val="00902F1E"/>
    <w:rsid w:val="0090363D"/>
    <w:rsid w:val="009044B6"/>
    <w:rsid w:val="00905045"/>
    <w:rsid w:val="0090749B"/>
    <w:rsid w:val="0091535A"/>
    <w:rsid w:val="00923DCB"/>
    <w:rsid w:val="00924430"/>
    <w:rsid w:val="00926B02"/>
    <w:rsid w:val="009312C0"/>
    <w:rsid w:val="00932BCE"/>
    <w:rsid w:val="00935037"/>
    <w:rsid w:val="00942C17"/>
    <w:rsid w:val="00943408"/>
    <w:rsid w:val="00945081"/>
    <w:rsid w:val="009457FA"/>
    <w:rsid w:val="00946A72"/>
    <w:rsid w:val="009477A8"/>
    <w:rsid w:val="009515F8"/>
    <w:rsid w:val="009552BC"/>
    <w:rsid w:val="009628DF"/>
    <w:rsid w:val="00964D6E"/>
    <w:rsid w:val="00965832"/>
    <w:rsid w:val="00966CCF"/>
    <w:rsid w:val="00970E27"/>
    <w:rsid w:val="009844F5"/>
    <w:rsid w:val="00990E5F"/>
    <w:rsid w:val="00997F45"/>
    <w:rsid w:val="009A3E2F"/>
    <w:rsid w:val="009A6E9A"/>
    <w:rsid w:val="009A7324"/>
    <w:rsid w:val="009A7AB1"/>
    <w:rsid w:val="009A7F8B"/>
    <w:rsid w:val="009B20DB"/>
    <w:rsid w:val="009B2114"/>
    <w:rsid w:val="009B2FDA"/>
    <w:rsid w:val="009B60C3"/>
    <w:rsid w:val="009B6A01"/>
    <w:rsid w:val="009B6C83"/>
    <w:rsid w:val="009C12C3"/>
    <w:rsid w:val="009C5C3F"/>
    <w:rsid w:val="009C7949"/>
    <w:rsid w:val="009D198A"/>
    <w:rsid w:val="009D3634"/>
    <w:rsid w:val="009D39AB"/>
    <w:rsid w:val="009D6C1B"/>
    <w:rsid w:val="009E0F51"/>
    <w:rsid w:val="009E1E3F"/>
    <w:rsid w:val="009E38CD"/>
    <w:rsid w:val="009E6288"/>
    <w:rsid w:val="009E6989"/>
    <w:rsid w:val="009E766A"/>
    <w:rsid w:val="009F13DB"/>
    <w:rsid w:val="009F2841"/>
    <w:rsid w:val="009F69B7"/>
    <w:rsid w:val="009F6C83"/>
    <w:rsid w:val="009F7C96"/>
    <w:rsid w:val="00A00781"/>
    <w:rsid w:val="00A02A29"/>
    <w:rsid w:val="00A03CF1"/>
    <w:rsid w:val="00A05248"/>
    <w:rsid w:val="00A05FDF"/>
    <w:rsid w:val="00A062EC"/>
    <w:rsid w:val="00A12C83"/>
    <w:rsid w:val="00A150B7"/>
    <w:rsid w:val="00A212D9"/>
    <w:rsid w:val="00A24736"/>
    <w:rsid w:val="00A267C2"/>
    <w:rsid w:val="00A30656"/>
    <w:rsid w:val="00A364F1"/>
    <w:rsid w:val="00A365D0"/>
    <w:rsid w:val="00A36824"/>
    <w:rsid w:val="00A41B77"/>
    <w:rsid w:val="00A42FD1"/>
    <w:rsid w:val="00A4525B"/>
    <w:rsid w:val="00A50458"/>
    <w:rsid w:val="00A50FCA"/>
    <w:rsid w:val="00A51299"/>
    <w:rsid w:val="00A557E3"/>
    <w:rsid w:val="00A64433"/>
    <w:rsid w:val="00A66787"/>
    <w:rsid w:val="00A67044"/>
    <w:rsid w:val="00A7102A"/>
    <w:rsid w:val="00A722F6"/>
    <w:rsid w:val="00A743B6"/>
    <w:rsid w:val="00A802E5"/>
    <w:rsid w:val="00A90909"/>
    <w:rsid w:val="00A90B58"/>
    <w:rsid w:val="00A9404E"/>
    <w:rsid w:val="00A945F9"/>
    <w:rsid w:val="00A94CFF"/>
    <w:rsid w:val="00A9532E"/>
    <w:rsid w:val="00A97E7A"/>
    <w:rsid w:val="00AA15A2"/>
    <w:rsid w:val="00AA177F"/>
    <w:rsid w:val="00AB31DD"/>
    <w:rsid w:val="00AB5362"/>
    <w:rsid w:val="00AB6B61"/>
    <w:rsid w:val="00AC113F"/>
    <w:rsid w:val="00AC63D5"/>
    <w:rsid w:val="00AC72A3"/>
    <w:rsid w:val="00AC7C5E"/>
    <w:rsid w:val="00AD0DF1"/>
    <w:rsid w:val="00AD4BF7"/>
    <w:rsid w:val="00AD5F68"/>
    <w:rsid w:val="00AD7CDB"/>
    <w:rsid w:val="00AE031C"/>
    <w:rsid w:val="00AE060D"/>
    <w:rsid w:val="00AE0B45"/>
    <w:rsid w:val="00AE4419"/>
    <w:rsid w:val="00AE6A11"/>
    <w:rsid w:val="00AE7FA0"/>
    <w:rsid w:val="00AF0D4F"/>
    <w:rsid w:val="00AF3B63"/>
    <w:rsid w:val="00AF43B6"/>
    <w:rsid w:val="00AF4B89"/>
    <w:rsid w:val="00B016C0"/>
    <w:rsid w:val="00B01DBB"/>
    <w:rsid w:val="00B02B67"/>
    <w:rsid w:val="00B03D21"/>
    <w:rsid w:val="00B05912"/>
    <w:rsid w:val="00B1087E"/>
    <w:rsid w:val="00B113D4"/>
    <w:rsid w:val="00B12B39"/>
    <w:rsid w:val="00B14ECA"/>
    <w:rsid w:val="00B20A3E"/>
    <w:rsid w:val="00B20D92"/>
    <w:rsid w:val="00B235FA"/>
    <w:rsid w:val="00B249A0"/>
    <w:rsid w:val="00B24C4A"/>
    <w:rsid w:val="00B25F7E"/>
    <w:rsid w:val="00B305C4"/>
    <w:rsid w:val="00B311EE"/>
    <w:rsid w:val="00B34D2E"/>
    <w:rsid w:val="00B35A20"/>
    <w:rsid w:val="00B36607"/>
    <w:rsid w:val="00B403FB"/>
    <w:rsid w:val="00B4189F"/>
    <w:rsid w:val="00B43242"/>
    <w:rsid w:val="00B449B7"/>
    <w:rsid w:val="00B50467"/>
    <w:rsid w:val="00B50ABB"/>
    <w:rsid w:val="00B5273F"/>
    <w:rsid w:val="00B538FF"/>
    <w:rsid w:val="00B5396C"/>
    <w:rsid w:val="00B54886"/>
    <w:rsid w:val="00B60675"/>
    <w:rsid w:val="00B62F86"/>
    <w:rsid w:val="00B640F1"/>
    <w:rsid w:val="00B66F65"/>
    <w:rsid w:val="00B715EE"/>
    <w:rsid w:val="00B71872"/>
    <w:rsid w:val="00B74A23"/>
    <w:rsid w:val="00B75C66"/>
    <w:rsid w:val="00B766B2"/>
    <w:rsid w:val="00B7672F"/>
    <w:rsid w:val="00B77A47"/>
    <w:rsid w:val="00B803F2"/>
    <w:rsid w:val="00B8134B"/>
    <w:rsid w:val="00B86063"/>
    <w:rsid w:val="00B87F8E"/>
    <w:rsid w:val="00B90E25"/>
    <w:rsid w:val="00B925DA"/>
    <w:rsid w:val="00B9276B"/>
    <w:rsid w:val="00B95CE2"/>
    <w:rsid w:val="00B9698D"/>
    <w:rsid w:val="00BA0273"/>
    <w:rsid w:val="00BA0DCA"/>
    <w:rsid w:val="00BA3841"/>
    <w:rsid w:val="00BA49AD"/>
    <w:rsid w:val="00BA69EE"/>
    <w:rsid w:val="00BB0C4E"/>
    <w:rsid w:val="00BC2682"/>
    <w:rsid w:val="00BC5528"/>
    <w:rsid w:val="00BD2854"/>
    <w:rsid w:val="00BD44EA"/>
    <w:rsid w:val="00BD5145"/>
    <w:rsid w:val="00BD555D"/>
    <w:rsid w:val="00BD55D5"/>
    <w:rsid w:val="00BD7A3D"/>
    <w:rsid w:val="00BE712F"/>
    <w:rsid w:val="00C006D1"/>
    <w:rsid w:val="00C0275F"/>
    <w:rsid w:val="00C0657B"/>
    <w:rsid w:val="00C079BC"/>
    <w:rsid w:val="00C13A17"/>
    <w:rsid w:val="00C17B27"/>
    <w:rsid w:val="00C207AE"/>
    <w:rsid w:val="00C24424"/>
    <w:rsid w:val="00C25EF7"/>
    <w:rsid w:val="00C30B24"/>
    <w:rsid w:val="00C36511"/>
    <w:rsid w:val="00C5156C"/>
    <w:rsid w:val="00C529AE"/>
    <w:rsid w:val="00C52B53"/>
    <w:rsid w:val="00C60DB1"/>
    <w:rsid w:val="00C60E23"/>
    <w:rsid w:val="00C62988"/>
    <w:rsid w:val="00C65793"/>
    <w:rsid w:val="00C7018B"/>
    <w:rsid w:val="00C82178"/>
    <w:rsid w:val="00C8234C"/>
    <w:rsid w:val="00C912A0"/>
    <w:rsid w:val="00C963C3"/>
    <w:rsid w:val="00CA1775"/>
    <w:rsid w:val="00CA1C5B"/>
    <w:rsid w:val="00CA373F"/>
    <w:rsid w:val="00CA67D3"/>
    <w:rsid w:val="00CB1351"/>
    <w:rsid w:val="00CB29A4"/>
    <w:rsid w:val="00CC0819"/>
    <w:rsid w:val="00CD5877"/>
    <w:rsid w:val="00CD71D4"/>
    <w:rsid w:val="00CD787C"/>
    <w:rsid w:val="00CE0D1F"/>
    <w:rsid w:val="00CE0F44"/>
    <w:rsid w:val="00CE4492"/>
    <w:rsid w:val="00CE6AD4"/>
    <w:rsid w:val="00CE72B0"/>
    <w:rsid w:val="00CE768E"/>
    <w:rsid w:val="00CF1E27"/>
    <w:rsid w:val="00CF4FBF"/>
    <w:rsid w:val="00CF6439"/>
    <w:rsid w:val="00D00566"/>
    <w:rsid w:val="00D021DD"/>
    <w:rsid w:val="00D0293F"/>
    <w:rsid w:val="00D0385D"/>
    <w:rsid w:val="00D10C76"/>
    <w:rsid w:val="00D10CA7"/>
    <w:rsid w:val="00D16229"/>
    <w:rsid w:val="00D17727"/>
    <w:rsid w:val="00D211EA"/>
    <w:rsid w:val="00D23DEE"/>
    <w:rsid w:val="00D25EE7"/>
    <w:rsid w:val="00D4127E"/>
    <w:rsid w:val="00D462A1"/>
    <w:rsid w:val="00D4692A"/>
    <w:rsid w:val="00D5023C"/>
    <w:rsid w:val="00D50807"/>
    <w:rsid w:val="00D50AB7"/>
    <w:rsid w:val="00D521F8"/>
    <w:rsid w:val="00D52477"/>
    <w:rsid w:val="00D53D21"/>
    <w:rsid w:val="00D53F64"/>
    <w:rsid w:val="00D542D8"/>
    <w:rsid w:val="00D553C9"/>
    <w:rsid w:val="00D61387"/>
    <w:rsid w:val="00D618ED"/>
    <w:rsid w:val="00D63C94"/>
    <w:rsid w:val="00D65778"/>
    <w:rsid w:val="00D66542"/>
    <w:rsid w:val="00D72FF8"/>
    <w:rsid w:val="00D751C6"/>
    <w:rsid w:val="00D80A2C"/>
    <w:rsid w:val="00D838F1"/>
    <w:rsid w:val="00D92C2F"/>
    <w:rsid w:val="00D956C4"/>
    <w:rsid w:val="00D96226"/>
    <w:rsid w:val="00DA24FF"/>
    <w:rsid w:val="00DA525B"/>
    <w:rsid w:val="00DA58A0"/>
    <w:rsid w:val="00DA5ED8"/>
    <w:rsid w:val="00DB0E2C"/>
    <w:rsid w:val="00DB2015"/>
    <w:rsid w:val="00DB3B33"/>
    <w:rsid w:val="00DB5664"/>
    <w:rsid w:val="00DC01FF"/>
    <w:rsid w:val="00DC0B1E"/>
    <w:rsid w:val="00DC103D"/>
    <w:rsid w:val="00DC14EB"/>
    <w:rsid w:val="00DC2ABD"/>
    <w:rsid w:val="00DC50AC"/>
    <w:rsid w:val="00DD7373"/>
    <w:rsid w:val="00DE17AB"/>
    <w:rsid w:val="00DF35C3"/>
    <w:rsid w:val="00DF3753"/>
    <w:rsid w:val="00DF7ECB"/>
    <w:rsid w:val="00E03064"/>
    <w:rsid w:val="00E03E1F"/>
    <w:rsid w:val="00E072E5"/>
    <w:rsid w:val="00E11644"/>
    <w:rsid w:val="00E16BDA"/>
    <w:rsid w:val="00E225EF"/>
    <w:rsid w:val="00E23165"/>
    <w:rsid w:val="00E25FC5"/>
    <w:rsid w:val="00E34189"/>
    <w:rsid w:val="00E35470"/>
    <w:rsid w:val="00E35FBF"/>
    <w:rsid w:val="00E4086A"/>
    <w:rsid w:val="00E42C81"/>
    <w:rsid w:val="00E45D6F"/>
    <w:rsid w:val="00E46FD2"/>
    <w:rsid w:val="00E5484A"/>
    <w:rsid w:val="00E57F10"/>
    <w:rsid w:val="00E620D0"/>
    <w:rsid w:val="00E62467"/>
    <w:rsid w:val="00E758B8"/>
    <w:rsid w:val="00E76476"/>
    <w:rsid w:val="00E76B25"/>
    <w:rsid w:val="00E80900"/>
    <w:rsid w:val="00E8468B"/>
    <w:rsid w:val="00E848B3"/>
    <w:rsid w:val="00E85F79"/>
    <w:rsid w:val="00E8774E"/>
    <w:rsid w:val="00E87800"/>
    <w:rsid w:val="00E950FF"/>
    <w:rsid w:val="00EB263A"/>
    <w:rsid w:val="00EB3CB1"/>
    <w:rsid w:val="00EB3D3C"/>
    <w:rsid w:val="00EB7704"/>
    <w:rsid w:val="00EC169A"/>
    <w:rsid w:val="00EC330E"/>
    <w:rsid w:val="00EC4726"/>
    <w:rsid w:val="00EC508A"/>
    <w:rsid w:val="00ED519E"/>
    <w:rsid w:val="00ED7FEE"/>
    <w:rsid w:val="00EE38CB"/>
    <w:rsid w:val="00EE3B81"/>
    <w:rsid w:val="00EE3CE6"/>
    <w:rsid w:val="00EE3F83"/>
    <w:rsid w:val="00EE4493"/>
    <w:rsid w:val="00EE611D"/>
    <w:rsid w:val="00EF3090"/>
    <w:rsid w:val="00F0215E"/>
    <w:rsid w:val="00F03C36"/>
    <w:rsid w:val="00F06FE2"/>
    <w:rsid w:val="00F10212"/>
    <w:rsid w:val="00F1157F"/>
    <w:rsid w:val="00F13F3A"/>
    <w:rsid w:val="00F14A01"/>
    <w:rsid w:val="00F2213B"/>
    <w:rsid w:val="00F22744"/>
    <w:rsid w:val="00F255B7"/>
    <w:rsid w:val="00F27844"/>
    <w:rsid w:val="00F3032E"/>
    <w:rsid w:val="00F340A0"/>
    <w:rsid w:val="00F349C2"/>
    <w:rsid w:val="00F37EA5"/>
    <w:rsid w:val="00F42A13"/>
    <w:rsid w:val="00F46009"/>
    <w:rsid w:val="00F46070"/>
    <w:rsid w:val="00F50805"/>
    <w:rsid w:val="00F55B88"/>
    <w:rsid w:val="00F55D3C"/>
    <w:rsid w:val="00F571E9"/>
    <w:rsid w:val="00F573D7"/>
    <w:rsid w:val="00F60BDC"/>
    <w:rsid w:val="00F62C5F"/>
    <w:rsid w:val="00F63D38"/>
    <w:rsid w:val="00F65BBE"/>
    <w:rsid w:val="00F668EF"/>
    <w:rsid w:val="00F7725D"/>
    <w:rsid w:val="00F81B23"/>
    <w:rsid w:val="00F83307"/>
    <w:rsid w:val="00F849EA"/>
    <w:rsid w:val="00F92EE6"/>
    <w:rsid w:val="00F93510"/>
    <w:rsid w:val="00FA034F"/>
    <w:rsid w:val="00FA265D"/>
    <w:rsid w:val="00FA417B"/>
    <w:rsid w:val="00FA4F06"/>
    <w:rsid w:val="00FB0756"/>
    <w:rsid w:val="00FB288D"/>
    <w:rsid w:val="00FB59EE"/>
    <w:rsid w:val="00FC07F5"/>
    <w:rsid w:val="00FC19CE"/>
    <w:rsid w:val="00FC5F07"/>
    <w:rsid w:val="00FD0122"/>
    <w:rsid w:val="00FD14FB"/>
    <w:rsid w:val="00FD2FE9"/>
    <w:rsid w:val="00FD4171"/>
    <w:rsid w:val="00FD6BE5"/>
    <w:rsid w:val="00FD7DD4"/>
    <w:rsid w:val="00FE0B27"/>
    <w:rsid w:val="00FE1351"/>
    <w:rsid w:val="00FE2392"/>
    <w:rsid w:val="00FE2C54"/>
    <w:rsid w:val="00FE4D7F"/>
    <w:rsid w:val="00FE69D7"/>
    <w:rsid w:val="00FE6E63"/>
    <w:rsid w:val="00FE7C55"/>
    <w:rsid w:val="00FF4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4A82C"/>
  <w15:docId w15:val="{8DA723BB-C123-4FD2-B455-258ACEF4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41F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1F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1F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41F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41F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41F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1F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1F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1F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1F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1F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1F00"/>
    <w:rPr>
      <w:rFonts w:eastAsiaTheme="majorEastAsia" w:cstheme="majorBidi"/>
      <w:color w:val="272727" w:themeColor="text1" w:themeTint="D8"/>
    </w:rPr>
  </w:style>
  <w:style w:type="character" w:customStyle="1" w:styleId="TitleChar">
    <w:name w:val="Title Char"/>
    <w:basedOn w:val="DefaultParagraphFont"/>
    <w:link w:val="Title"/>
    <w:uiPriority w:val="10"/>
    <w:rsid w:val="00F41F0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41F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1F00"/>
    <w:pPr>
      <w:spacing w:before="160"/>
      <w:jc w:val="center"/>
    </w:pPr>
    <w:rPr>
      <w:i/>
      <w:iCs/>
      <w:color w:val="404040" w:themeColor="text1" w:themeTint="BF"/>
    </w:rPr>
  </w:style>
  <w:style w:type="character" w:customStyle="1" w:styleId="QuoteChar">
    <w:name w:val="Quote Char"/>
    <w:basedOn w:val="DefaultParagraphFont"/>
    <w:link w:val="Quote"/>
    <w:uiPriority w:val="29"/>
    <w:rsid w:val="00F41F00"/>
    <w:rPr>
      <w:i/>
      <w:iCs/>
      <w:color w:val="404040" w:themeColor="text1" w:themeTint="BF"/>
    </w:rPr>
  </w:style>
  <w:style w:type="paragraph" w:styleId="ListParagraph">
    <w:name w:val="List Paragraph"/>
    <w:basedOn w:val="Normal"/>
    <w:uiPriority w:val="34"/>
    <w:qFormat/>
    <w:rsid w:val="00F41F00"/>
    <w:pPr>
      <w:ind w:left="720"/>
      <w:contextualSpacing/>
    </w:pPr>
  </w:style>
  <w:style w:type="character" w:styleId="IntenseEmphasis">
    <w:name w:val="Intense Emphasis"/>
    <w:basedOn w:val="DefaultParagraphFont"/>
    <w:uiPriority w:val="21"/>
    <w:qFormat/>
    <w:rsid w:val="00F41F00"/>
    <w:rPr>
      <w:i/>
      <w:iCs/>
      <w:color w:val="0F4761" w:themeColor="accent1" w:themeShade="BF"/>
    </w:rPr>
  </w:style>
  <w:style w:type="paragraph" w:styleId="IntenseQuote">
    <w:name w:val="Intense Quote"/>
    <w:basedOn w:val="Normal"/>
    <w:next w:val="Normal"/>
    <w:link w:val="IntenseQuoteChar"/>
    <w:uiPriority w:val="30"/>
    <w:qFormat/>
    <w:rsid w:val="00F41F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1F00"/>
    <w:rPr>
      <w:i/>
      <w:iCs/>
      <w:color w:val="0F4761" w:themeColor="accent1" w:themeShade="BF"/>
    </w:rPr>
  </w:style>
  <w:style w:type="character" w:styleId="IntenseReference">
    <w:name w:val="Intense Reference"/>
    <w:basedOn w:val="DefaultParagraphFont"/>
    <w:uiPriority w:val="32"/>
    <w:qFormat/>
    <w:rsid w:val="00F41F00"/>
    <w:rPr>
      <w:b/>
      <w:bCs/>
      <w:smallCaps/>
      <w:color w:val="0F4761" w:themeColor="accent1" w:themeShade="BF"/>
      <w:spacing w:val="5"/>
    </w:rPr>
  </w:style>
  <w:style w:type="character" w:styleId="Hyperlink">
    <w:name w:val="Hyperlink"/>
    <w:basedOn w:val="DefaultParagraphFont"/>
    <w:uiPriority w:val="99"/>
    <w:unhideWhenUsed/>
    <w:rsid w:val="00F41F00"/>
    <w:rPr>
      <w:color w:val="467886" w:themeColor="hyperlink"/>
      <w:u w:val="single"/>
    </w:rPr>
  </w:style>
  <w:style w:type="character" w:styleId="UnresolvedMention">
    <w:name w:val="Unresolved Mention"/>
    <w:basedOn w:val="DefaultParagraphFont"/>
    <w:uiPriority w:val="99"/>
    <w:semiHidden/>
    <w:unhideWhenUsed/>
    <w:rsid w:val="00F41F00"/>
    <w:rPr>
      <w:color w:val="605E5C"/>
      <w:shd w:val="clear" w:color="auto" w:fill="E1DFDD"/>
    </w:rPr>
  </w:style>
  <w:style w:type="character" w:styleId="FollowedHyperlink">
    <w:name w:val="FollowedHyperlink"/>
    <w:basedOn w:val="DefaultParagraphFont"/>
    <w:uiPriority w:val="99"/>
    <w:semiHidden/>
    <w:unhideWhenUsed/>
    <w:rsid w:val="00B23323"/>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 w:type="table" w:styleId="TableGrid">
    <w:name w:val="Table Grid"/>
    <w:basedOn w:val="TableNormal"/>
    <w:uiPriority w:val="39"/>
    <w:rsid w:val="00AE0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4A01"/>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unteveryonein.charitysuite.com/events/xdafhoi3" TargetMode="External"/><Relationship Id="rId18" Type="http://schemas.openxmlformats.org/officeDocument/2006/relationships/image" Target="media/image3.png"/><Relationship Id="rId26" Type="http://schemas.openxmlformats.org/officeDocument/2006/relationships/hyperlink" Target="mailto:becca@counteveryonein.org.uk" TargetMode="External"/><Relationship Id="rId3" Type="http://schemas.openxmlformats.org/officeDocument/2006/relationships/styles" Target="styles.xml"/><Relationship Id="rId21" Type="http://schemas.openxmlformats.org/officeDocument/2006/relationships/hyperlink" Target="https://us15.mailchimp.com/mctx/clicks?url=https%3A%2F%2Fwww.giveasyoulive.com%2F&amp;xid=7391258c2f&amp;uid=72261002&amp;iid=265ba57dc5&amp;pool=cts&amp;v=2&amp;c=1748355727&amp;h=b9564fcf87e559f71e91b6e7e0925923c314dcbb9f672ec32e2882d419305daa" TargetMode="External"/><Relationship Id="rId7" Type="http://schemas.openxmlformats.org/officeDocument/2006/relationships/endnotes" Target="endnotes.xml"/><Relationship Id="rId12" Type="http://schemas.openxmlformats.org/officeDocument/2006/relationships/hyperlink" Target="https://counteveryonein.charitysuite.com/events/9wo8vbmr" TargetMode="External"/><Relationship Id="rId17" Type="http://schemas.openxmlformats.org/officeDocument/2006/relationships/hyperlink" Target="http://www.give.net/20280624" TargetMode="External"/><Relationship Id="rId25" Type="http://schemas.openxmlformats.org/officeDocument/2006/relationships/hyperlink" Target="mailto:janneke@counteveryonein.org.uk" TargetMode="External"/><Relationship Id="rId2" Type="http://schemas.openxmlformats.org/officeDocument/2006/relationships/numbering" Target="numbering.xml"/><Relationship Id="rId16" Type="http://schemas.openxmlformats.org/officeDocument/2006/relationships/hyperlink" Target="mailto:Yonka.Klos@outlook.com"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okings@counteveryonein.org.uk" TargetMode="External"/><Relationship Id="rId24" Type="http://schemas.openxmlformats.org/officeDocument/2006/relationships/hyperlink" Target="mailto:christine@counteveryonein.org.uk" TargetMode="External"/><Relationship Id="rId5" Type="http://schemas.openxmlformats.org/officeDocument/2006/relationships/webSettings" Target="webSettings.xml"/><Relationship Id="rId15" Type="http://schemas.openxmlformats.org/officeDocument/2006/relationships/hyperlink" Target="mailto:bookings@counteveryonein.org.uk" TargetMode="External"/><Relationship Id="rId23" Type="http://schemas.openxmlformats.org/officeDocument/2006/relationships/hyperlink" Target="mailto:pete@counteveryonein.org.uk" TargetMode="External"/><Relationship Id="rId28" Type="http://schemas.openxmlformats.org/officeDocument/2006/relationships/footer" Target="footer1.xml"/><Relationship Id="rId10" Type="http://schemas.openxmlformats.org/officeDocument/2006/relationships/hyperlink" Target="mailto:pete@counteveryonein.org.uk" TargetMode="External"/><Relationship Id="rId19" Type="http://schemas.openxmlformats.org/officeDocument/2006/relationships/hyperlink" Target="http://www.give.net/202806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unteveryonein.charitysuite.com/events/r8frs6er" TargetMode="External"/><Relationship Id="rId22" Type="http://schemas.openxmlformats.org/officeDocument/2006/relationships/hyperlink" Target="http://www.counteveryonein.org.uk" TargetMode="External"/><Relationship Id="rId27" Type="http://schemas.openxmlformats.org/officeDocument/2006/relationships/hyperlink" Target="https://us15.mailchimp.com/mctx/clicks?url=http%3A%2F%2Fwww.youtube.com%2Fc%2Fcounteveryonein&amp;xid=7391258c2f&amp;uid=72261002&amp;iid=265ba57dc5&amp;pool=cts&amp;v=2&amp;c=1748355727&amp;h=7ce27bd1812a78d7f6c1b26acefda85791f19c4b994b19a22272cc9b69ad5324"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2O4h9sqsTCwegaEFUea5Kz62jQ==">CgMxLjA4AHIhMXZ0WkFzRXlENVlKbS1hOHNTVTYybmdVWjVMNnM0VGFm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Pages>
  <Words>1349</Words>
  <Characters>7693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 Winmill</dc:creator>
  <cp:lastModifiedBy>Pete Winmill</cp:lastModifiedBy>
  <cp:revision>120</cp:revision>
  <cp:lastPrinted>2026-05-27T12:44:00Z</cp:lastPrinted>
  <dcterms:created xsi:type="dcterms:W3CDTF">2026-05-22T13:17:00Z</dcterms:created>
  <dcterms:modified xsi:type="dcterms:W3CDTF">2026-05-27T14:37:00Z</dcterms:modified>
</cp:coreProperties>
</file>